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EC" w:rsidRPr="00A51F48" w:rsidRDefault="006425DF" w:rsidP="00741E92">
      <w:pPr>
        <w:jc w:val="center"/>
        <w:rPr>
          <w:sz w:val="24"/>
          <w:szCs w:val="24"/>
        </w:rPr>
      </w:pPr>
      <w:r w:rsidRPr="00A51F48">
        <w:rPr>
          <w:sz w:val="20"/>
          <w:szCs w:val="20"/>
        </w:rPr>
        <w:t xml:space="preserve"> </w:t>
      </w:r>
      <w:r w:rsidR="00C85735" w:rsidRPr="00A51F48">
        <w:rPr>
          <w:sz w:val="20"/>
          <w:szCs w:val="20"/>
        </w:rPr>
        <w:t xml:space="preserve"> </w:t>
      </w:r>
      <w:r w:rsidR="00741E92" w:rsidRPr="00A51F48">
        <w:rPr>
          <w:sz w:val="24"/>
          <w:szCs w:val="24"/>
        </w:rPr>
        <w:t>Сводная ведомость</w:t>
      </w:r>
    </w:p>
    <w:p w:rsidR="00741E92" w:rsidRPr="00A51F48" w:rsidRDefault="00A74D9A" w:rsidP="00741E92">
      <w:pPr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="00741E92" w:rsidRPr="00A51F48">
        <w:rPr>
          <w:sz w:val="24"/>
          <w:szCs w:val="24"/>
        </w:rPr>
        <w:t>есных участков, пригодных для проведения</w:t>
      </w:r>
    </w:p>
    <w:p w:rsidR="00741E92" w:rsidRPr="00A51F48" w:rsidRDefault="00A74D9A" w:rsidP="00741E92">
      <w:pPr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7241EC" w:rsidRPr="00A51F48">
        <w:rPr>
          <w:sz w:val="24"/>
          <w:szCs w:val="24"/>
        </w:rPr>
        <w:t xml:space="preserve">омпенсационного </w:t>
      </w:r>
      <w:proofErr w:type="spellStart"/>
      <w:r w:rsidR="007241EC" w:rsidRPr="00A51F48">
        <w:rPr>
          <w:sz w:val="24"/>
          <w:szCs w:val="24"/>
        </w:rPr>
        <w:t>лесовосстановления</w:t>
      </w:r>
      <w:proofErr w:type="spellEnd"/>
      <w:r w:rsidR="007241EC" w:rsidRPr="00A51F48">
        <w:rPr>
          <w:sz w:val="24"/>
          <w:szCs w:val="24"/>
        </w:rPr>
        <w:t xml:space="preserve"> и лесоразведения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Сланцевскому</w:t>
      </w:r>
      <w:proofErr w:type="spellEnd"/>
      <w:r>
        <w:rPr>
          <w:sz w:val="24"/>
          <w:szCs w:val="24"/>
        </w:rPr>
        <w:t xml:space="preserve"> лесничеству-филиалу ЛОГКУ «</w:t>
      </w:r>
      <w:proofErr w:type="spellStart"/>
      <w:r>
        <w:rPr>
          <w:sz w:val="24"/>
          <w:szCs w:val="24"/>
        </w:rPr>
        <w:t>Ленобллес</w:t>
      </w:r>
      <w:proofErr w:type="spellEnd"/>
      <w:r>
        <w:rPr>
          <w:sz w:val="24"/>
          <w:szCs w:val="24"/>
        </w:rPr>
        <w:t>»</w:t>
      </w:r>
      <w:r w:rsidR="00A51BF7">
        <w:rPr>
          <w:sz w:val="24"/>
          <w:szCs w:val="24"/>
        </w:rPr>
        <w:t xml:space="preserve"> на 30.07.20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689"/>
        <w:gridCol w:w="1233"/>
        <w:gridCol w:w="1173"/>
        <w:gridCol w:w="1701"/>
        <w:gridCol w:w="1560"/>
        <w:gridCol w:w="1275"/>
        <w:gridCol w:w="2789"/>
        <w:gridCol w:w="2250"/>
      </w:tblGrid>
      <w:tr w:rsidR="00A74D9A" w:rsidTr="00A74D9A">
        <w:trPr>
          <w:trHeight w:val="2033"/>
        </w:trPr>
        <w:tc>
          <w:tcPr>
            <w:tcW w:w="834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bookmarkStart w:id="0" w:name="_GoBack"/>
            <w:r w:rsidRPr="00971F22">
              <w:rPr>
                <w:sz w:val="24"/>
                <w:szCs w:val="24"/>
              </w:rPr>
              <w:t xml:space="preserve">№ </w:t>
            </w:r>
            <w:proofErr w:type="gramStart"/>
            <w:r w:rsidRPr="00971F22">
              <w:rPr>
                <w:sz w:val="24"/>
                <w:szCs w:val="24"/>
              </w:rPr>
              <w:t>п</w:t>
            </w:r>
            <w:proofErr w:type="gramEnd"/>
            <w:r w:rsidRPr="00971F22">
              <w:rPr>
                <w:sz w:val="24"/>
                <w:szCs w:val="24"/>
              </w:rPr>
              <w:t>/п</w:t>
            </w:r>
          </w:p>
        </w:tc>
        <w:tc>
          <w:tcPr>
            <w:tcW w:w="1689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1233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Квартал, выдел</w:t>
            </w:r>
          </w:p>
        </w:tc>
        <w:tc>
          <w:tcPr>
            <w:tcW w:w="1173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 xml:space="preserve">Площадь, </w:t>
            </w:r>
            <w:proofErr w:type="gramStart"/>
            <w:r w:rsidRPr="00971F22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701" w:type="dxa"/>
          </w:tcPr>
          <w:p w:rsidR="002708D7" w:rsidRPr="00971F22" w:rsidRDefault="000C15E7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Категория земель (лесные, нелесные)</w:t>
            </w:r>
            <w:r w:rsidR="00377D0F" w:rsidRPr="00971F22">
              <w:rPr>
                <w:sz w:val="24"/>
                <w:szCs w:val="24"/>
              </w:rPr>
              <w:t xml:space="preserve"> год рубки и т.д.</w:t>
            </w:r>
          </w:p>
        </w:tc>
        <w:tc>
          <w:tcPr>
            <w:tcW w:w="1560" w:type="dxa"/>
          </w:tcPr>
          <w:p w:rsidR="002708D7" w:rsidRPr="00971F22" w:rsidRDefault="00377D0F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Хозяйство</w:t>
            </w:r>
          </w:p>
          <w:p w:rsidR="00377D0F" w:rsidRPr="00971F22" w:rsidRDefault="00377D0F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(лиственное, хвойное)</w:t>
            </w:r>
          </w:p>
        </w:tc>
        <w:tc>
          <w:tcPr>
            <w:tcW w:w="1275" w:type="dxa"/>
          </w:tcPr>
          <w:p w:rsidR="002708D7" w:rsidRPr="00971F22" w:rsidRDefault="00592090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Тип леса</w:t>
            </w:r>
          </w:p>
        </w:tc>
        <w:tc>
          <w:tcPr>
            <w:tcW w:w="2789" w:type="dxa"/>
          </w:tcPr>
          <w:p w:rsidR="002708D7" w:rsidRPr="00971F22" w:rsidRDefault="009F030D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Состояние участка (</w:t>
            </w:r>
            <w:proofErr w:type="gramStart"/>
            <w:r w:rsidRPr="00971F22">
              <w:rPr>
                <w:sz w:val="24"/>
                <w:szCs w:val="24"/>
              </w:rPr>
              <w:t>заросший</w:t>
            </w:r>
            <w:proofErr w:type="gramEnd"/>
            <w:r w:rsidRPr="00971F22">
              <w:rPr>
                <w:sz w:val="24"/>
                <w:szCs w:val="24"/>
              </w:rPr>
              <w:t>, заболоченный и т.д.)</w:t>
            </w:r>
          </w:p>
        </w:tc>
        <w:tc>
          <w:tcPr>
            <w:tcW w:w="2250" w:type="dxa"/>
          </w:tcPr>
          <w:p w:rsidR="002708D7" w:rsidRPr="00971F22" w:rsidRDefault="009F030D" w:rsidP="00D2472C">
            <w:pPr>
              <w:rPr>
                <w:sz w:val="24"/>
                <w:szCs w:val="24"/>
              </w:rPr>
            </w:pPr>
            <w:r w:rsidRPr="00971F22">
              <w:rPr>
                <w:sz w:val="24"/>
                <w:szCs w:val="24"/>
              </w:rPr>
              <w:t>Примечание (</w:t>
            </w:r>
            <w:proofErr w:type="gramStart"/>
            <w:r w:rsidR="0062592A" w:rsidRPr="00971F22">
              <w:rPr>
                <w:sz w:val="24"/>
                <w:szCs w:val="24"/>
              </w:rPr>
              <w:t>арендованная</w:t>
            </w:r>
            <w:proofErr w:type="gramEnd"/>
            <w:r w:rsidR="0062592A" w:rsidRPr="00971F22">
              <w:rPr>
                <w:sz w:val="24"/>
                <w:szCs w:val="24"/>
              </w:rPr>
              <w:t xml:space="preserve">, наименование арендатора, свободная от </w:t>
            </w:r>
            <w:r w:rsidR="008A33CB" w:rsidRPr="00971F22">
              <w:rPr>
                <w:sz w:val="24"/>
                <w:szCs w:val="24"/>
              </w:rPr>
              <w:t>аренды и т.д.)</w:t>
            </w:r>
          </w:p>
        </w:tc>
      </w:tr>
      <w:bookmarkEnd w:id="0"/>
      <w:tr w:rsidR="00A74D9A" w:rsidRPr="007C38F1" w:rsidTr="00A74D9A">
        <w:trPr>
          <w:trHeight w:val="247"/>
        </w:trPr>
        <w:tc>
          <w:tcPr>
            <w:tcW w:w="834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2</w:t>
            </w:r>
          </w:p>
        </w:tc>
        <w:tc>
          <w:tcPr>
            <w:tcW w:w="1233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7</w:t>
            </w:r>
          </w:p>
        </w:tc>
        <w:tc>
          <w:tcPr>
            <w:tcW w:w="2789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2708D7" w:rsidRPr="007C38F1" w:rsidRDefault="002708D7" w:rsidP="00D2472C">
            <w:pPr>
              <w:rPr>
                <w:sz w:val="20"/>
                <w:szCs w:val="20"/>
              </w:rPr>
            </w:pPr>
            <w:r w:rsidRPr="007C38F1">
              <w:rPr>
                <w:sz w:val="20"/>
                <w:szCs w:val="20"/>
              </w:rPr>
              <w:t>9</w:t>
            </w:r>
          </w:p>
        </w:tc>
      </w:tr>
      <w:tr w:rsidR="00A74BDA" w:rsidRPr="00A74BDA" w:rsidTr="00A74D9A">
        <w:trPr>
          <w:trHeight w:val="450"/>
        </w:trPr>
        <w:tc>
          <w:tcPr>
            <w:tcW w:w="834" w:type="dxa"/>
          </w:tcPr>
          <w:p w:rsidR="00971F22" w:rsidRPr="00A74BDA" w:rsidRDefault="00497BE7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971F22" w:rsidRPr="00A74BDA" w:rsidRDefault="00497BE7" w:rsidP="00D2472C">
            <w:pPr>
              <w:rPr>
                <w:sz w:val="20"/>
                <w:szCs w:val="20"/>
              </w:rPr>
            </w:pPr>
            <w:proofErr w:type="spellStart"/>
            <w:r w:rsidRPr="00A74BDA">
              <w:rPr>
                <w:sz w:val="20"/>
                <w:szCs w:val="20"/>
              </w:rPr>
              <w:t>Лососкинское</w:t>
            </w:r>
            <w:proofErr w:type="spellEnd"/>
          </w:p>
        </w:tc>
        <w:tc>
          <w:tcPr>
            <w:tcW w:w="1233" w:type="dxa"/>
          </w:tcPr>
          <w:p w:rsidR="00971F22" w:rsidRPr="00A74BDA" w:rsidRDefault="00497BE7" w:rsidP="00D2472C">
            <w:pPr>
              <w:rPr>
                <w:sz w:val="20"/>
                <w:szCs w:val="20"/>
              </w:rPr>
            </w:pPr>
            <w:proofErr w:type="spellStart"/>
            <w:r w:rsidRPr="00A74BDA">
              <w:rPr>
                <w:sz w:val="20"/>
                <w:szCs w:val="20"/>
              </w:rPr>
              <w:t>Кв</w:t>
            </w:r>
            <w:proofErr w:type="spellEnd"/>
            <w:r w:rsidRPr="00A74BDA">
              <w:rPr>
                <w:sz w:val="20"/>
                <w:szCs w:val="20"/>
              </w:rPr>
              <w:t xml:space="preserve"> 41 в 1</w:t>
            </w:r>
          </w:p>
        </w:tc>
        <w:tc>
          <w:tcPr>
            <w:tcW w:w="1173" w:type="dxa"/>
          </w:tcPr>
          <w:p w:rsidR="00971F22" w:rsidRPr="00A74BDA" w:rsidRDefault="00497BE7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1,4</w:t>
            </w:r>
          </w:p>
        </w:tc>
        <w:tc>
          <w:tcPr>
            <w:tcW w:w="1701" w:type="dxa"/>
          </w:tcPr>
          <w:p w:rsidR="00971F22" w:rsidRPr="00A74BDA" w:rsidRDefault="00A74D9A" w:rsidP="00D2472C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Нелесные</w:t>
            </w:r>
            <w:proofErr w:type="gramEnd"/>
            <w:r w:rsidRPr="00A74BDA">
              <w:rPr>
                <w:sz w:val="20"/>
                <w:szCs w:val="20"/>
              </w:rPr>
              <w:t xml:space="preserve"> (</w:t>
            </w:r>
            <w:r w:rsidR="00497BE7" w:rsidRPr="00A74BDA">
              <w:rPr>
                <w:sz w:val="20"/>
                <w:szCs w:val="20"/>
              </w:rPr>
              <w:t>сенокос</w:t>
            </w:r>
            <w:r w:rsidRPr="00A74BD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71F22" w:rsidRPr="00A74BDA" w:rsidRDefault="00971F22" w:rsidP="00D2472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71F22" w:rsidRPr="00A74BDA" w:rsidRDefault="00971F22" w:rsidP="00D2472C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971F22" w:rsidRPr="00A74BDA" w:rsidRDefault="00A74D9A" w:rsidP="00D2472C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Пригоден</w:t>
            </w:r>
            <w:proofErr w:type="gramEnd"/>
            <w:r w:rsidRPr="00A74BDA">
              <w:rPr>
                <w:sz w:val="20"/>
                <w:szCs w:val="20"/>
              </w:rPr>
              <w:t xml:space="preserve"> для проведения компенсационного лесоразведения. </w:t>
            </w:r>
            <w:proofErr w:type="gramStart"/>
            <w:r w:rsidR="005E343A" w:rsidRPr="00A74BDA">
              <w:rPr>
                <w:sz w:val="20"/>
                <w:szCs w:val="20"/>
              </w:rPr>
              <w:t>З</w:t>
            </w:r>
            <w:r w:rsidR="002F2CF4" w:rsidRPr="00A74BDA">
              <w:rPr>
                <w:sz w:val="20"/>
                <w:szCs w:val="20"/>
              </w:rPr>
              <w:t>аросший</w:t>
            </w:r>
            <w:proofErr w:type="gramEnd"/>
            <w:r w:rsidR="005E343A" w:rsidRPr="00A74BDA">
              <w:rPr>
                <w:sz w:val="20"/>
                <w:szCs w:val="20"/>
              </w:rPr>
              <w:t xml:space="preserve"> злаковой растительностью</w:t>
            </w:r>
          </w:p>
        </w:tc>
        <w:tc>
          <w:tcPr>
            <w:tcW w:w="2250" w:type="dxa"/>
          </w:tcPr>
          <w:p w:rsidR="00971F22" w:rsidRPr="00A74BDA" w:rsidRDefault="00A450C7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Аренд</w:t>
            </w:r>
            <w:proofErr w:type="gramStart"/>
            <w:r w:rsidRPr="00A74BDA">
              <w:rPr>
                <w:sz w:val="20"/>
                <w:szCs w:val="20"/>
              </w:rPr>
              <w:t>а ООО</w:t>
            </w:r>
            <w:proofErr w:type="gramEnd"/>
            <w:r w:rsidRPr="00A74BDA">
              <w:rPr>
                <w:sz w:val="20"/>
                <w:szCs w:val="20"/>
              </w:rPr>
              <w:t xml:space="preserve"> «ЛПК </w:t>
            </w:r>
            <w:proofErr w:type="spellStart"/>
            <w:r w:rsidRPr="00A74BDA">
              <w:rPr>
                <w:sz w:val="20"/>
                <w:szCs w:val="20"/>
              </w:rPr>
              <w:t>Старопольский</w:t>
            </w:r>
            <w:proofErr w:type="spellEnd"/>
            <w:r w:rsidRPr="00A74BDA">
              <w:rPr>
                <w:sz w:val="20"/>
                <w:szCs w:val="20"/>
              </w:rPr>
              <w:t>»</w:t>
            </w:r>
          </w:p>
        </w:tc>
      </w:tr>
      <w:tr w:rsidR="00A74BDA" w:rsidRPr="00A74BDA" w:rsidTr="00A74D9A">
        <w:trPr>
          <w:trHeight w:val="450"/>
        </w:trPr>
        <w:tc>
          <w:tcPr>
            <w:tcW w:w="834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proofErr w:type="spellStart"/>
            <w:r w:rsidRPr="00A74BDA">
              <w:rPr>
                <w:sz w:val="20"/>
                <w:szCs w:val="20"/>
              </w:rPr>
              <w:t>Лососкинское</w:t>
            </w:r>
            <w:proofErr w:type="spellEnd"/>
          </w:p>
        </w:tc>
        <w:tc>
          <w:tcPr>
            <w:tcW w:w="1233" w:type="dxa"/>
          </w:tcPr>
          <w:p w:rsidR="00A74D9A" w:rsidRPr="00A74BDA" w:rsidRDefault="00A74D9A" w:rsidP="00CA4E15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 xml:space="preserve">КВ </w:t>
            </w:r>
            <w:r w:rsidR="00CA4E15" w:rsidRPr="00A74BDA">
              <w:rPr>
                <w:sz w:val="20"/>
                <w:szCs w:val="20"/>
              </w:rPr>
              <w:t>21</w:t>
            </w:r>
            <w:r w:rsidRPr="00A74BDA">
              <w:rPr>
                <w:sz w:val="20"/>
                <w:szCs w:val="20"/>
              </w:rPr>
              <w:t xml:space="preserve"> в </w:t>
            </w:r>
            <w:r w:rsidR="00CA4E15" w:rsidRPr="00A74BDA">
              <w:rPr>
                <w:sz w:val="20"/>
                <w:szCs w:val="20"/>
              </w:rPr>
              <w:t>27</w:t>
            </w:r>
          </w:p>
        </w:tc>
        <w:tc>
          <w:tcPr>
            <w:tcW w:w="1173" w:type="dxa"/>
          </w:tcPr>
          <w:p w:rsidR="00A74D9A" w:rsidRPr="00A74BDA" w:rsidRDefault="00CA4E15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Нелесные</w:t>
            </w:r>
            <w:proofErr w:type="gramEnd"/>
            <w:r w:rsidRPr="00A74BDA">
              <w:rPr>
                <w:sz w:val="20"/>
                <w:szCs w:val="20"/>
              </w:rPr>
              <w:t xml:space="preserve"> (сенокос)</w:t>
            </w:r>
          </w:p>
        </w:tc>
        <w:tc>
          <w:tcPr>
            <w:tcW w:w="1560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Пригоден</w:t>
            </w:r>
            <w:proofErr w:type="gramEnd"/>
            <w:r w:rsidRPr="00A74BDA">
              <w:rPr>
                <w:sz w:val="20"/>
                <w:szCs w:val="20"/>
              </w:rPr>
              <w:t xml:space="preserve"> для проведения компенсационного лесоразведения. </w:t>
            </w:r>
            <w:proofErr w:type="gramStart"/>
            <w:r w:rsidRPr="00A74BDA">
              <w:rPr>
                <w:sz w:val="20"/>
                <w:szCs w:val="20"/>
              </w:rPr>
              <w:t>Заросший</w:t>
            </w:r>
            <w:proofErr w:type="gramEnd"/>
            <w:r w:rsidRPr="00A74BDA">
              <w:rPr>
                <w:sz w:val="20"/>
                <w:szCs w:val="20"/>
              </w:rPr>
              <w:t xml:space="preserve"> злаковой растительностью</w:t>
            </w:r>
            <w:r w:rsidR="00CA4E15" w:rsidRPr="00A74BDA">
              <w:rPr>
                <w:sz w:val="20"/>
                <w:szCs w:val="20"/>
              </w:rPr>
              <w:t>, единичные деревья березы, осины.</w:t>
            </w:r>
          </w:p>
        </w:tc>
        <w:tc>
          <w:tcPr>
            <w:tcW w:w="2250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Аренд</w:t>
            </w:r>
            <w:proofErr w:type="gramStart"/>
            <w:r w:rsidRPr="00A74BDA">
              <w:rPr>
                <w:sz w:val="20"/>
                <w:szCs w:val="20"/>
              </w:rPr>
              <w:t>а ООО</w:t>
            </w:r>
            <w:proofErr w:type="gramEnd"/>
            <w:r w:rsidRPr="00A74BDA">
              <w:rPr>
                <w:sz w:val="20"/>
                <w:szCs w:val="20"/>
              </w:rPr>
              <w:t xml:space="preserve"> «ЛПК </w:t>
            </w:r>
            <w:proofErr w:type="spellStart"/>
            <w:r w:rsidRPr="00A74BDA">
              <w:rPr>
                <w:sz w:val="20"/>
                <w:szCs w:val="20"/>
              </w:rPr>
              <w:t>Старопольский</w:t>
            </w:r>
            <w:proofErr w:type="spellEnd"/>
            <w:r w:rsidRPr="00A74BDA">
              <w:rPr>
                <w:sz w:val="20"/>
                <w:szCs w:val="20"/>
              </w:rPr>
              <w:t>»</w:t>
            </w:r>
          </w:p>
        </w:tc>
      </w:tr>
      <w:tr w:rsidR="00A74BDA" w:rsidRPr="00A74BDA" w:rsidTr="00A74D9A">
        <w:trPr>
          <w:trHeight w:val="585"/>
        </w:trPr>
        <w:tc>
          <w:tcPr>
            <w:tcW w:w="834" w:type="dxa"/>
          </w:tcPr>
          <w:p w:rsidR="00CA4E15" w:rsidRPr="00A74BDA" w:rsidRDefault="00CA4E15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CA4E15" w:rsidRPr="00A74BDA" w:rsidRDefault="00CA4E15" w:rsidP="00D2472C">
            <w:pPr>
              <w:rPr>
                <w:sz w:val="20"/>
                <w:szCs w:val="20"/>
              </w:rPr>
            </w:pPr>
            <w:proofErr w:type="spellStart"/>
            <w:r w:rsidRPr="00A74BDA">
              <w:rPr>
                <w:sz w:val="20"/>
                <w:szCs w:val="20"/>
              </w:rPr>
              <w:t>Лососкинское</w:t>
            </w:r>
            <w:proofErr w:type="spellEnd"/>
          </w:p>
        </w:tc>
        <w:tc>
          <w:tcPr>
            <w:tcW w:w="1233" w:type="dxa"/>
          </w:tcPr>
          <w:p w:rsidR="00CA4E15" w:rsidRPr="00A74BDA" w:rsidRDefault="00CA4E15" w:rsidP="00CA4E15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Кв.63, в.18</w:t>
            </w:r>
          </w:p>
        </w:tc>
        <w:tc>
          <w:tcPr>
            <w:tcW w:w="1173" w:type="dxa"/>
          </w:tcPr>
          <w:p w:rsidR="00CA4E15" w:rsidRPr="00A74BDA" w:rsidRDefault="00CA4E15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0,6</w:t>
            </w:r>
          </w:p>
        </w:tc>
        <w:tc>
          <w:tcPr>
            <w:tcW w:w="1701" w:type="dxa"/>
          </w:tcPr>
          <w:p w:rsidR="00CA4E15" w:rsidRPr="00A74BDA" w:rsidRDefault="00CA4E15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Нелесные</w:t>
            </w:r>
            <w:proofErr w:type="gramEnd"/>
            <w:r w:rsidRPr="00A74BDA">
              <w:rPr>
                <w:sz w:val="20"/>
                <w:szCs w:val="20"/>
              </w:rPr>
              <w:t xml:space="preserve"> (сенокос)</w:t>
            </w:r>
          </w:p>
        </w:tc>
        <w:tc>
          <w:tcPr>
            <w:tcW w:w="1560" w:type="dxa"/>
          </w:tcPr>
          <w:p w:rsidR="00CA4E15" w:rsidRPr="00A74BDA" w:rsidRDefault="00CA4E15" w:rsidP="001D14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4E15" w:rsidRPr="00A74BDA" w:rsidRDefault="00CA4E15" w:rsidP="001D140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CA4E15" w:rsidRPr="00A74BDA" w:rsidRDefault="00CA4E15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Пригоден</w:t>
            </w:r>
            <w:proofErr w:type="gramEnd"/>
            <w:r w:rsidRPr="00A74BDA">
              <w:rPr>
                <w:sz w:val="20"/>
                <w:szCs w:val="20"/>
              </w:rPr>
              <w:t xml:space="preserve"> для проведения компенсационного лесоразведения</w:t>
            </w:r>
            <w:r w:rsidR="00A74BDA" w:rsidRPr="00A74BDA">
              <w:rPr>
                <w:sz w:val="20"/>
                <w:szCs w:val="20"/>
              </w:rPr>
              <w:t>, заросший кустарником на 20%</w:t>
            </w:r>
          </w:p>
        </w:tc>
        <w:tc>
          <w:tcPr>
            <w:tcW w:w="2250" w:type="dxa"/>
          </w:tcPr>
          <w:p w:rsidR="00CA4E15" w:rsidRPr="00A74BDA" w:rsidRDefault="00A74BD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Аренд</w:t>
            </w:r>
            <w:proofErr w:type="gramStart"/>
            <w:r w:rsidRPr="00A74BDA">
              <w:rPr>
                <w:sz w:val="20"/>
                <w:szCs w:val="20"/>
              </w:rPr>
              <w:t>а ООО</w:t>
            </w:r>
            <w:proofErr w:type="gramEnd"/>
            <w:r w:rsidRPr="00A74BDA">
              <w:rPr>
                <w:sz w:val="20"/>
                <w:szCs w:val="20"/>
              </w:rPr>
              <w:t xml:space="preserve"> «ЛПК </w:t>
            </w:r>
            <w:proofErr w:type="spellStart"/>
            <w:r w:rsidRPr="00A74BDA">
              <w:rPr>
                <w:sz w:val="20"/>
                <w:szCs w:val="20"/>
              </w:rPr>
              <w:t>Старопольский</w:t>
            </w:r>
            <w:proofErr w:type="spellEnd"/>
            <w:r w:rsidRPr="00A74BDA">
              <w:rPr>
                <w:sz w:val="20"/>
                <w:szCs w:val="20"/>
              </w:rPr>
              <w:t>»</w:t>
            </w:r>
          </w:p>
        </w:tc>
      </w:tr>
      <w:tr w:rsidR="00A74BDA" w:rsidRPr="00A74BDA" w:rsidTr="00521724">
        <w:trPr>
          <w:trHeight w:val="585"/>
        </w:trPr>
        <w:tc>
          <w:tcPr>
            <w:tcW w:w="834" w:type="dxa"/>
          </w:tcPr>
          <w:p w:rsidR="00A74BDA" w:rsidRPr="00A74BDA" w:rsidRDefault="00A74BDA" w:rsidP="00521724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89" w:type="dxa"/>
          </w:tcPr>
          <w:p w:rsidR="00A74BDA" w:rsidRPr="00A74BDA" w:rsidRDefault="00A74BDA" w:rsidP="00521724">
            <w:pPr>
              <w:rPr>
                <w:sz w:val="20"/>
                <w:szCs w:val="20"/>
              </w:rPr>
            </w:pPr>
            <w:proofErr w:type="spellStart"/>
            <w:r w:rsidRPr="00A74BDA">
              <w:rPr>
                <w:sz w:val="20"/>
                <w:szCs w:val="20"/>
              </w:rPr>
              <w:t>Лососкинское</w:t>
            </w:r>
            <w:proofErr w:type="spellEnd"/>
          </w:p>
        </w:tc>
        <w:tc>
          <w:tcPr>
            <w:tcW w:w="1233" w:type="dxa"/>
          </w:tcPr>
          <w:p w:rsidR="00A74BDA" w:rsidRPr="00A74BDA" w:rsidRDefault="00A74BDA" w:rsidP="00A74BDA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Кв.63, в.19</w:t>
            </w:r>
          </w:p>
        </w:tc>
        <w:tc>
          <w:tcPr>
            <w:tcW w:w="1173" w:type="dxa"/>
          </w:tcPr>
          <w:p w:rsidR="00A74BDA" w:rsidRPr="00A74BDA" w:rsidRDefault="00A74BDA" w:rsidP="00A74BDA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A74BDA" w:rsidRPr="00A74BDA" w:rsidRDefault="00A74BDA" w:rsidP="00521724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Нелесные</w:t>
            </w:r>
            <w:proofErr w:type="gramEnd"/>
            <w:r w:rsidRPr="00A74BDA">
              <w:rPr>
                <w:sz w:val="20"/>
                <w:szCs w:val="20"/>
              </w:rPr>
              <w:t xml:space="preserve"> (сенокос)</w:t>
            </w:r>
          </w:p>
        </w:tc>
        <w:tc>
          <w:tcPr>
            <w:tcW w:w="1560" w:type="dxa"/>
          </w:tcPr>
          <w:p w:rsidR="00A74BDA" w:rsidRPr="00A74BDA" w:rsidRDefault="00A74BDA" w:rsidP="005217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4BDA" w:rsidRPr="00A74BDA" w:rsidRDefault="00A74BDA" w:rsidP="00521724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A74BDA" w:rsidRPr="00A74BDA" w:rsidRDefault="00A74BDA" w:rsidP="00A74BDA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Пригоден</w:t>
            </w:r>
            <w:proofErr w:type="gramEnd"/>
            <w:r w:rsidRPr="00A74BDA">
              <w:rPr>
                <w:sz w:val="20"/>
                <w:szCs w:val="20"/>
              </w:rPr>
              <w:t xml:space="preserve"> для проведения компенсационного лесоразведения, заросший Ив на 20%</w:t>
            </w:r>
          </w:p>
        </w:tc>
        <w:tc>
          <w:tcPr>
            <w:tcW w:w="2250" w:type="dxa"/>
          </w:tcPr>
          <w:p w:rsidR="00A74BDA" w:rsidRPr="00A74BDA" w:rsidRDefault="00A74BDA" w:rsidP="00521724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Аренд</w:t>
            </w:r>
            <w:proofErr w:type="gramStart"/>
            <w:r w:rsidRPr="00A74BDA">
              <w:rPr>
                <w:sz w:val="20"/>
                <w:szCs w:val="20"/>
              </w:rPr>
              <w:t>а ООО</w:t>
            </w:r>
            <w:proofErr w:type="gramEnd"/>
            <w:r w:rsidRPr="00A74BDA">
              <w:rPr>
                <w:sz w:val="20"/>
                <w:szCs w:val="20"/>
              </w:rPr>
              <w:t xml:space="preserve"> «ЛПК </w:t>
            </w:r>
            <w:proofErr w:type="spellStart"/>
            <w:r w:rsidRPr="00A74BDA">
              <w:rPr>
                <w:sz w:val="20"/>
                <w:szCs w:val="20"/>
              </w:rPr>
              <w:t>Старопольский</w:t>
            </w:r>
            <w:proofErr w:type="spellEnd"/>
            <w:r w:rsidRPr="00A74BDA">
              <w:rPr>
                <w:sz w:val="20"/>
                <w:szCs w:val="20"/>
              </w:rPr>
              <w:t>»</w:t>
            </w:r>
          </w:p>
        </w:tc>
      </w:tr>
      <w:tr w:rsidR="00A74BDA" w:rsidRPr="00A74BDA" w:rsidTr="00A74D9A">
        <w:trPr>
          <w:trHeight w:val="585"/>
        </w:trPr>
        <w:tc>
          <w:tcPr>
            <w:tcW w:w="834" w:type="dxa"/>
          </w:tcPr>
          <w:p w:rsidR="00A74D9A" w:rsidRPr="00A74BDA" w:rsidRDefault="00A74BD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 xml:space="preserve">Черновское </w:t>
            </w:r>
          </w:p>
        </w:tc>
        <w:tc>
          <w:tcPr>
            <w:tcW w:w="123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 xml:space="preserve">КВ 46 в 7 </w:t>
            </w:r>
          </w:p>
        </w:tc>
        <w:tc>
          <w:tcPr>
            <w:tcW w:w="117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2,7</w:t>
            </w:r>
          </w:p>
        </w:tc>
        <w:tc>
          <w:tcPr>
            <w:tcW w:w="1701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Нелесные</w:t>
            </w:r>
            <w:proofErr w:type="gramEnd"/>
            <w:r w:rsidRPr="00A74BDA">
              <w:rPr>
                <w:sz w:val="20"/>
                <w:szCs w:val="20"/>
              </w:rPr>
              <w:t xml:space="preserve"> (сенокос)</w:t>
            </w:r>
          </w:p>
        </w:tc>
        <w:tc>
          <w:tcPr>
            <w:tcW w:w="1560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Пригоден</w:t>
            </w:r>
            <w:proofErr w:type="gramEnd"/>
            <w:r w:rsidRPr="00A74BDA">
              <w:rPr>
                <w:sz w:val="20"/>
                <w:szCs w:val="20"/>
              </w:rPr>
              <w:t xml:space="preserve"> для проведения компенсационного лесоразведения. </w:t>
            </w:r>
            <w:proofErr w:type="gramStart"/>
            <w:r w:rsidRPr="00A74BDA">
              <w:rPr>
                <w:sz w:val="20"/>
                <w:szCs w:val="20"/>
              </w:rPr>
              <w:t>Заросший</w:t>
            </w:r>
            <w:proofErr w:type="gramEnd"/>
            <w:r w:rsidRPr="00A74BDA">
              <w:rPr>
                <w:sz w:val="20"/>
                <w:szCs w:val="20"/>
              </w:rPr>
              <w:t xml:space="preserve"> злаковой растительностью</w:t>
            </w:r>
          </w:p>
        </w:tc>
        <w:tc>
          <w:tcPr>
            <w:tcW w:w="2250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Аренд</w:t>
            </w:r>
            <w:proofErr w:type="gramStart"/>
            <w:r w:rsidRPr="00A74BDA">
              <w:rPr>
                <w:sz w:val="20"/>
                <w:szCs w:val="20"/>
              </w:rPr>
              <w:t>а ООО</w:t>
            </w:r>
            <w:proofErr w:type="gramEnd"/>
            <w:r w:rsidRPr="00A74BDA">
              <w:rPr>
                <w:sz w:val="20"/>
                <w:szCs w:val="20"/>
              </w:rPr>
              <w:t xml:space="preserve"> «Логос»</w:t>
            </w:r>
          </w:p>
        </w:tc>
      </w:tr>
      <w:tr w:rsidR="00A74BDA" w:rsidRPr="00A74BDA" w:rsidTr="00A74D9A">
        <w:trPr>
          <w:trHeight w:val="660"/>
        </w:trPr>
        <w:tc>
          <w:tcPr>
            <w:tcW w:w="834" w:type="dxa"/>
          </w:tcPr>
          <w:p w:rsidR="00A74D9A" w:rsidRPr="00A74BDA" w:rsidRDefault="00A74BD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6</w:t>
            </w:r>
          </w:p>
        </w:tc>
        <w:tc>
          <w:tcPr>
            <w:tcW w:w="1689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proofErr w:type="spellStart"/>
            <w:r w:rsidRPr="00A74BDA">
              <w:rPr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123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КВ 10 в 11</w:t>
            </w:r>
          </w:p>
        </w:tc>
        <w:tc>
          <w:tcPr>
            <w:tcW w:w="117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1,2</w:t>
            </w:r>
          </w:p>
        </w:tc>
        <w:tc>
          <w:tcPr>
            <w:tcW w:w="1701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Нелесные</w:t>
            </w:r>
            <w:proofErr w:type="gramEnd"/>
            <w:r w:rsidRPr="00A74BDA">
              <w:rPr>
                <w:sz w:val="20"/>
                <w:szCs w:val="20"/>
              </w:rPr>
              <w:t xml:space="preserve"> (сенокос)</w:t>
            </w:r>
          </w:p>
        </w:tc>
        <w:tc>
          <w:tcPr>
            <w:tcW w:w="1560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Пригоден</w:t>
            </w:r>
            <w:proofErr w:type="gramEnd"/>
            <w:r w:rsidRPr="00A74BDA">
              <w:rPr>
                <w:sz w:val="20"/>
                <w:szCs w:val="20"/>
              </w:rPr>
              <w:t xml:space="preserve"> для проведения компенсационного лесоразведения. </w:t>
            </w:r>
            <w:proofErr w:type="gramStart"/>
            <w:r w:rsidRPr="00A74BDA">
              <w:rPr>
                <w:sz w:val="20"/>
                <w:szCs w:val="20"/>
              </w:rPr>
              <w:t>Заросший</w:t>
            </w:r>
            <w:proofErr w:type="gramEnd"/>
            <w:r w:rsidRPr="00A74BDA">
              <w:rPr>
                <w:sz w:val="20"/>
                <w:szCs w:val="20"/>
              </w:rPr>
              <w:t xml:space="preserve"> злаковой растительностью</w:t>
            </w:r>
          </w:p>
        </w:tc>
        <w:tc>
          <w:tcPr>
            <w:tcW w:w="2250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Аренд</w:t>
            </w:r>
            <w:proofErr w:type="gramStart"/>
            <w:r w:rsidRPr="00A74BDA">
              <w:rPr>
                <w:sz w:val="20"/>
                <w:szCs w:val="20"/>
              </w:rPr>
              <w:t>а ООО</w:t>
            </w:r>
            <w:proofErr w:type="gramEnd"/>
            <w:r w:rsidRPr="00A74BDA">
              <w:rPr>
                <w:sz w:val="20"/>
                <w:szCs w:val="20"/>
              </w:rPr>
              <w:t xml:space="preserve"> «</w:t>
            </w:r>
            <w:proofErr w:type="spellStart"/>
            <w:r w:rsidRPr="00A74BDA">
              <w:rPr>
                <w:sz w:val="20"/>
                <w:szCs w:val="20"/>
              </w:rPr>
              <w:t>Гефес</w:t>
            </w:r>
            <w:proofErr w:type="spellEnd"/>
            <w:r w:rsidRPr="00A74BDA">
              <w:rPr>
                <w:sz w:val="20"/>
                <w:szCs w:val="20"/>
              </w:rPr>
              <w:t>»</w:t>
            </w:r>
          </w:p>
        </w:tc>
      </w:tr>
      <w:tr w:rsidR="00A74BDA" w:rsidRPr="00A74BDA" w:rsidTr="00A74D9A">
        <w:trPr>
          <w:trHeight w:val="360"/>
        </w:trPr>
        <w:tc>
          <w:tcPr>
            <w:tcW w:w="834" w:type="dxa"/>
          </w:tcPr>
          <w:p w:rsidR="00A74D9A" w:rsidRPr="00A74BDA" w:rsidRDefault="00A74BD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proofErr w:type="spellStart"/>
            <w:r w:rsidRPr="00A74BDA">
              <w:rPr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123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КВ 23 в 1</w:t>
            </w:r>
          </w:p>
        </w:tc>
        <w:tc>
          <w:tcPr>
            <w:tcW w:w="117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5,1</w:t>
            </w:r>
          </w:p>
        </w:tc>
        <w:tc>
          <w:tcPr>
            <w:tcW w:w="1701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Нелесные</w:t>
            </w:r>
            <w:proofErr w:type="gramEnd"/>
            <w:r w:rsidRPr="00A74BDA">
              <w:rPr>
                <w:sz w:val="20"/>
                <w:szCs w:val="20"/>
              </w:rPr>
              <w:t xml:space="preserve"> (сенокос)</w:t>
            </w:r>
          </w:p>
        </w:tc>
        <w:tc>
          <w:tcPr>
            <w:tcW w:w="1560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Пригоден</w:t>
            </w:r>
            <w:proofErr w:type="gramEnd"/>
            <w:r w:rsidRPr="00A74BDA">
              <w:rPr>
                <w:sz w:val="20"/>
                <w:szCs w:val="20"/>
              </w:rPr>
              <w:t xml:space="preserve"> для проведения компенсационного лесоразведения. </w:t>
            </w:r>
            <w:proofErr w:type="gramStart"/>
            <w:r w:rsidRPr="00A74BDA">
              <w:rPr>
                <w:sz w:val="20"/>
                <w:szCs w:val="20"/>
              </w:rPr>
              <w:t>Заросший</w:t>
            </w:r>
            <w:proofErr w:type="gramEnd"/>
            <w:r w:rsidRPr="00A74BDA">
              <w:rPr>
                <w:sz w:val="20"/>
                <w:szCs w:val="20"/>
              </w:rPr>
              <w:t xml:space="preserve"> злаковой растительностью</w:t>
            </w:r>
          </w:p>
        </w:tc>
        <w:tc>
          <w:tcPr>
            <w:tcW w:w="2250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Аренд</w:t>
            </w:r>
            <w:proofErr w:type="gramStart"/>
            <w:r w:rsidRPr="00A74BDA">
              <w:rPr>
                <w:sz w:val="20"/>
                <w:szCs w:val="20"/>
              </w:rPr>
              <w:t>а ООО</w:t>
            </w:r>
            <w:proofErr w:type="gramEnd"/>
            <w:r w:rsidRPr="00A74BDA">
              <w:rPr>
                <w:sz w:val="20"/>
                <w:szCs w:val="20"/>
              </w:rPr>
              <w:t xml:space="preserve"> «</w:t>
            </w:r>
            <w:proofErr w:type="spellStart"/>
            <w:r w:rsidRPr="00A74BDA">
              <w:rPr>
                <w:sz w:val="20"/>
                <w:szCs w:val="20"/>
              </w:rPr>
              <w:t>Гефес</w:t>
            </w:r>
            <w:proofErr w:type="spellEnd"/>
            <w:r w:rsidRPr="00A74BDA">
              <w:rPr>
                <w:sz w:val="20"/>
                <w:szCs w:val="20"/>
              </w:rPr>
              <w:t>»</w:t>
            </w:r>
          </w:p>
        </w:tc>
      </w:tr>
      <w:tr w:rsidR="00A74BDA" w:rsidRPr="00A74BDA" w:rsidTr="00A74D9A">
        <w:trPr>
          <w:trHeight w:val="240"/>
        </w:trPr>
        <w:tc>
          <w:tcPr>
            <w:tcW w:w="834" w:type="dxa"/>
          </w:tcPr>
          <w:p w:rsidR="00A74D9A" w:rsidRPr="00A74BDA" w:rsidRDefault="00A74BD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8</w:t>
            </w:r>
          </w:p>
        </w:tc>
        <w:tc>
          <w:tcPr>
            <w:tcW w:w="1689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proofErr w:type="spellStart"/>
            <w:r w:rsidRPr="00A74BDA">
              <w:rPr>
                <w:sz w:val="20"/>
                <w:szCs w:val="20"/>
              </w:rPr>
              <w:t>Загривское</w:t>
            </w:r>
            <w:proofErr w:type="spellEnd"/>
          </w:p>
        </w:tc>
        <w:tc>
          <w:tcPr>
            <w:tcW w:w="123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КВ 167 в 17</w:t>
            </w:r>
          </w:p>
        </w:tc>
        <w:tc>
          <w:tcPr>
            <w:tcW w:w="117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3,7</w:t>
            </w:r>
          </w:p>
        </w:tc>
        <w:tc>
          <w:tcPr>
            <w:tcW w:w="1701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Нелесные</w:t>
            </w:r>
            <w:proofErr w:type="gramEnd"/>
            <w:r w:rsidRPr="00A74BDA">
              <w:rPr>
                <w:sz w:val="20"/>
                <w:szCs w:val="20"/>
              </w:rPr>
              <w:t xml:space="preserve"> (сенокос)</w:t>
            </w:r>
          </w:p>
        </w:tc>
        <w:tc>
          <w:tcPr>
            <w:tcW w:w="1560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A74D9A" w:rsidRPr="00A74BDA" w:rsidRDefault="00A74D9A" w:rsidP="001D140D">
            <w:pPr>
              <w:rPr>
                <w:sz w:val="20"/>
                <w:szCs w:val="20"/>
              </w:rPr>
            </w:pPr>
            <w:proofErr w:type="gramStart"/>
            <w:r w:rsidRPr="00A74BDA">
              <w:rPr>
                <w:sz w:val="20"/>
                <w:szCs w:val="20"/>
              </w:rPr>
              <w:t>Пригоден</w:t>
            </w:r>
            <w:proofErr w:type="gramEnd"/>
            <w:r w:rsidRPr="00A74BDA">
              <w:rPr>
                <w:sz w:val="20"/>
                <w:szCs w:val="20"/>
              </w:rPr>
              <w:t xml:space="preserve"> для проведения компенсационного лесоразведения. </w:t>
            </w:r>
            <w:proofErr w:type="gramStart"/>
            <w:r w:rsidRPr="00A74BDA">
              <w:rPr>
                <w:sz w:val="20"/>
                <w:szCs w:val="20"/>
              </w:rPr>
              <w:t>Заросший</w:t>
            </w:r>
            <w:proofErr w:type="gramEnd"/>
            <w:r w:rsidRPr="00A74BDA">
              <w:rPr>
                <w:sz w:val="20"/>
                <w:szCs w:val="20"/>
              </w:rPr>
              <w:t xml:space="preserve"> злаковой растительностью</w:t>
            </w:r>
          </w:p>
        </w:tc>
        <w:tc>
          <w:tcPr>
            <w:tcW w:w="2250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Аренд</w:t>
            </w:r>
            <w:proofErr w:type="gramStart"/>
            <w:r w:rsidRPr="00A74BDA">
              <w:rPr>
                <w:sz w:val="20"/>
                <w:szCs w:val="20"/>
              </w:rPr>
              <w:t>а ООО</w:t>
            </w:r>
            <w:proofErr w:type="gramEnd"/>
            <w:r w:rsidRPr="00A74BDA">
              <w:rPr>
                <w:sz w:val="20"/>
                <w:szCs w:val="20"/>
              </w:rPr>
              <w:t xml:space="preserve"> «</w:t>
            </w:r>
            <w:proofErr w:type="spellStart"/>
            <w:r w:rsidRPr="00A74BDA">
              <w:rPr>
                <w:sz w:val="20"/>
                <w:szCs w:val="20"/>
              </w:rPr>
              <w:t>Гефес</w:t>
            </w:r>
            <w:proofErr w:type="spellEnd"/>
            <w:r w:rsidRPr="00A74BDA">
              <w:rPr>
                <w:sz w:val="20"/>
                <w:szCs w:val="20"/>
              </w:rPr>
              <w:t>»</w:t>
            </w:r>
          </w:p>
        </w:tc>
      </w:tr>
      <w:tr w:rsidR="00A74BDA" w:rsidRPr="00A74BDA" w:rsidTr="00A74D9A">
        <w:trPr>
          <w:trHeight w:val="136"/>
        </w:trPr>
        <w:tc>
          <w:tcPr>
            <w:tcW w:w="834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  <w:r w:rsidRPr="00A74BDA">
              <w:rPr>
                <w:sz w:val="20"/>
                <w:szCs w:val="20"/>
              </w:rPr>
              <w:t>Всего:</w:t>
            </w:r>
          </w:p>
        </w:tc>
        <w:tc>
          <w:tcPr>
            <w:tcW w:w="1689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A74D9A" w:rsidRPr="00A74BDA" w:rsidRDefault="00A74BDA" w:rsidP="00D2472C">
            <w:pPr>
              <w:rPr>
                <w:b/>
                <w:sz w:val="20"/>
                <w:szCs w:val="20"/>
              </w:rPr>
            </w:pPr>
            <w:r w:rsidRPr="00A74BDA">
              <w:rPr>
                <w:b/>
                <w:sz w:val="20"/>
                <w:szCs w:val="20"/>
              </w:rPr>
              <w:t>16,0</w:t>
            </w:r>
          </w:p>
        </w:tc>
        <w:tc>
          <w:tcPr>
            <w:tcW w:w="1701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</w:p>
        </w:tc>
        <w:tc>
          <w:tcPr>
            <w:tcW w:w="2789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A74D9A" w:rsidRPr="00A74BDA" w:rsidRDefault="00A74D9A" w:rsidP="00D2472C">
            <w:pPr>
              <w:rPr>
                <w:sz w:val="20"/>
                <w:szCs w:val="20"/>
              </w:rPr>
            </w:pPr>
          </w:p>
        </w:tc>
      </w:tr>
    </w:tbl>
    <w:p w:rsidR="007241EC" w:rsidRPr="00A74BDA" w:rsidRDefault="007241EC" w:rsidP="00D2472C">
      <w:pPr>
        <w:rPr>
          <w:sz w:val="20"/>
          <w:szCs w:val="20"/>
        </w:rPr>
      </w:pPr>
    </w:p>
    <w:p w:rsidR="004B0467" w:rsidRPr="00A74BDA" w:rsidRDefault="004B0467" w:rsidP="00D2472C">
      <w:pPr>
        <w:rPr>
          <w:sz w:val="20"/>
          <w:szCs w:val="20"/>
        </w:rPr>
      </w:pPr>
    </w:p>
    <w:p w:rsidR="004B0467" w:rsidRPr="00A74BDA" w:rsidRDefault="004B0467" w:rsidP="00D2472C">
      <w:pPr>
        <w:rPr>
          <w:sz w:val="20"/>
          <w:szCs w:val="20"/>
        </w:rPr>
      </w:pPr>
    </w:p>
    <w:sectPr w:rsidR="004B0467" w:rsidRPr="00A74BDA" w:rsidSect="005C21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92"/>
    <w:rsid w:val="00001504"/>
    <w:rsid w:val="00071615"/>
    <w:rsid w:val="0007477F"/>
    <w:rsid w:val="00075586"/>
    <w:rsid w:val="0009329E"/>
    <w:rsid w:val="000C12D0"/>
    <w:rsid w:val="000C15E7"/>
    <w:rsid w:val="000E4BDE"/>
    <w:rsid w:val="00216794"/>
    <w:rsid w:val="002708D7"/>
    <w:rsid w:val="002D1888"/>
    <w:rsid w:val="002E47F3"/>
    <w:rsid w:val="002E7292"/>
    <w:rsid w:val="002F2CF4"/>
    <w:rsid w:val="003149A3"/>
    <w:rsid w:val="00332237"/>
    <w:rsid w:val="00361085"/>
    <w:rsid w:val="00377D0F"/>
    <w:rsid w:val="003E337D"/>
    <w:rsid w:val="003F416D"/>
    <w:rsid w:val="00411347"/>
    <w:rsid w:val="00430EDF"/>
    <w:rsid w:val="00497BE7"/>
    <w:rsid w:val="004B0467"/>
    <w:rsid w:val="004E4EAC"/>
    <w:rsid w:val="00563C93"/>
    <w:rsid w:val="00592090"/>
    <w:rsid w:val="00594470"/>
    <w:rsid w:val="005A50FB"/>
    <w:rsid w:val="005C21A7"/>
    <w:rsid w:val="005E343A"/>
    <w:rsid w:val="0062592A"/>
    <w:rsid w:val="006425DF"/>
    <w:rsid w:val="006A5A80"/>
    <w:rsid w:val="006A73F5"/>
    <w:rsid w:val="006D4EEB"/>
    <w:rsid w:val="006E7820"/>
    <w:rsid w:val="007241EC"/>
    <w:rsid w:val="007263CB"/>
    <w:rsid w:val="00741E92"/>
    <w:rsid w:val="00787876"/>
    <w:rsid w:val="007C38F1"/>
    <w:rsid w:val="007F69AE"/>
    <w:rsid w:val="00820B8F"/>
    <w:rsid w:val="00824C48"/>
    <w:rsid w:val="00834370"/>
    <w:rsid w:val="008A33CB"/>
    <w:rsid w:val="00917289"/>
    <w:rsid w:val="00971F22"/>
    <w:rsid w:val="00973F83"/>
    <w:rsid w:val="009D2BB1"/>
    <w:rsid w:val="009F030D"/>
    <w:rsid w:val="00A10A07"/>
    <w:rsid w:val="00A177EB"/>
    <w:rsid w:val="00A450C7"/>
    <w:rsid w:val="00A51BF7"/>
    <w:rsid w:val="00A51F48"/>
    <w:rsid w:val="00A74BDA"/>
    <w:rsid w:val="00A74D9A"/>
    <w:rsid w:val="00A92AF3"/>
    <w:rsid w:val="00AB2203"/>
    <w:rsid w:val="00AD10E9"/>
    <w:rsid w:val="00AD1A80"/>
    <w:rsid w:val="00AE347E"/>
    <w:rsid w:val="00B32716"/>
    <w:rsid w:val="00BE62FB"/>
    <w:rsid w:val="00C0051E"/>
    <w:rsid w:val="00C1221B"/>
    <w:rsid w:val="00C35B19"/>
    <w:rsid w:val="00C40CED"/>
    <w:rsid w:val="00C511BE"/>
    <w:rsid w:val="00C85735"/>
    <w:rsid w:val="00CA4E15"/>
    <w:rsid w:val="00D2472C"/>
    <w:rsid w:val="00DB7A36"/>
    <w:rsid w:val="00E20EDA"/>
    <w:rsid w:val="00E43FC5"/>
    <w:rsid w:val="00E535E2"/>
    <w:rsid w:val="00ED3323"/>
    <w:rsid w:val="00EE43A5"/>
    <w:rsid w:val="00EF078F"/>
    <w:rsid w:val="00EF21D9"/>
    <w:rsid w:val="00F609B6"/>
    <w:rsid w:val="00FB1D09"/>
    <w:rsid w:val="00FD6281"/>
    <w:rsid w:val="00FE4B15"/>
    <w:rsid w:val="00FE5B51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a"/>
    <w:qFormat/>
    <w:rsid w:val="007263CB"/>
    <w:pPr>
      <w:spacing w:before="240" w:after="120"/>
      <w:jc w:val="center"/>
    </w:pPr>
    <w:rPr>
      <w:rFonts w:ascii="Times New Roman" w:eastAsiaTheme="majorEastAsia" w:hAnsi="Times New Roman" w:cstheme="majorBidi"/>
      <w:sz w:val="28"/>
      <w:lang w:bidi="en-US"/>
    </w:rPr>
  </w:style>
  <w:style w:type="paragraph" w:customStyle="1" w:styleId="a4">
    <w:name w:val="&quot;Текст&quot;"/>
    <w:basedOn w:val="a3"/>
    <w:qFormat/>
    <w:rsid w:val="007263CB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6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заголовок"/>
    <w:basedOn w:val="a"/>
    <w:qFormat/>
    <w:rsid w:val="007263CB"/>
    <w:pPr>
      <w:spacing w:before="240" w:after="120"/>
      <w:jc w:val="center"/>
    </w:pPr>
    <w:rPr>
      <w:rFonts w:ascii="Times New Roman" w:eastAsiaTheme="majorEastAsia" w:hAnsi="Times New Roman" w:cstheme="majorBidi"/>
      <w:sz w:val="28"/>
      <w:lang w:bidi="en-US"/>
    </w:rPr>
  </w:style>
  <w:style w:type="paragraph" w:customStyle="1" w:styleId="a4">
    <w:name w:val="&quot;Текст&quot;"/>
    <w:basedOn w:val="a3"/>
    <w:qFormat/>
    <w:rsid w:val="007263CB"/>
    <w:pPr>
      <w:jc w:val="both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6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A0E3-D1DC-4141-8A88-D6ACFCA0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 ПЛАТУНОВА</cp:lastModifiedBy>
  <cp:revision>2</cp:revision>
  <cp:lastPrinted>2019-05-20T08:08:00Z</cp:lastPrinted>
  <dcterms:created xsi:type="dcterms:W3CDTF">2020-08-10T12:12:00Z</dcterms:created>
  <dcterms:modified xsi:type="dcterms:W3CDTF">2020-08-10T12:12:00Z</dcterms:modified>
</cp:coreProperties>
</file>