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36" w:rsidRPr="00ED23C0" w:rsidRDefault="00AC2736" w:rsidP="00AC2736">
      <w:pPr>
        <w:pStyle w:val="ConsPlusTitle"/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КОМИТЕТ ПО ПРИРОДНЫМ РЕСУРСАМ ЛЕНИНГРАДСКОЙ ОБЛАСТИ</w:t>
      </w:r>
    </w:p>
    <w:p w:rsidR="00AC2736" w:rsidRPr="00ED23C0" w:rsidRDefault="00AC2736" w:rsidP="001F196C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</w:p>
    <w:p w:rsidR="001F196C" w:rsidRPr="00ED23C0" w:rsidRDefault="001F196C" w:rsidP="001F196C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ПРИКАЗ</w:t>
      </w:r>
    </w:p>
    <w:p w:rsidR="006B0C4B" w:rsidRPr="00ED23C0" w:rsidRDefault="006B0C4B" w:rsidP="008555DF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 xml:space="preserve">от </w:t>
      </w:r>
      <w:r w:rsidR="001F196C" w:rsidRPr="00ED23C0">
        <w:rPr>
          <w:rFonts w:ascii="Times New Roman" w:hAnsi="Times New Roman" w:cs="Times New Roman"/>
          <w:sz w:val="28"/>
          <w:szCs w:val="24"/>
        </w:rPr>
        <w:t>____</w:t>
      </w:r>
      <w:r w:rsidR="003510FC" w:rsidRPr="00ED23C0">
        <w:rPr>
          <w:rFonts w:ascii="Times New Roman" w:hAnsi="Times New Roman" w:cs="Times New Roman"/>
          <w:sz w:val="28"/>
          <w:szCs w:val="24"/>
        </w:rPr>
        <w:t>________</w:t>
      </w:r>
      <w:r w:rsidR="001F196C" w:rsidRPr="00ED23C0">
        <w:rPr>
          <w:rFonts w:ascii="Times New Roman" w:hAnsi="Times New Roman" w:cs="Times New Roman"/>
          <w:sz w:val="28"/>
          <w:szCs w:val="24"/>
        </w:rPr>
        <w:t>___________</w:t>
      </w:r>
      <w:r w:rsidR="003510FC" w:rsidRPr="00ED23C0">
        <w:rPr>
          <w:rFonts w:ascii="Times New Roman" w:hAnsi="Times New Roman" w:cs="Times New Roman"/>
          <w:sz w:val="28"/>
          <w:szCs w:val="24"/>
        </w:rPr>
        <w:t>202</w:t>
      </w:r>
      <w:r w:rsidR="00B54DC9">
        <w:rPr>
          <w:rFonts w:ascii="Times New Roman" w:hAnsi="Times New Roman" w:cs="Times New Roman"/>
          <w:sz w:val="28"/>
          <w:szCs w:val="24"/>
        </w:rPr>
        <w:t>2</w:t>
      </w:r>
      <w:r w:rsidR="003510FC" w:rsidRPr="00ED23C0">
        <w:rPr>
          <w:rFonts w:ascii="Times New Roman" w:hAnsi="Times New Roman" w:cs="Times New Roman"/>
          <w:sz w:val="28"/>
          <w:szCs w:val="24"/>
        </w:rPr>
        <w:t xml:space="preserve"> </w:t>
      </w:r>
      <w:r w:rsidRPr="00ED23C0">
        <w:rPr>
          <w:rFonts w:ascii="Times New Roman" w:hAnsi="Times New Roman" w:cs="Times New Roman"/>
          <w:sz w:val="28"/>
          <w:szCs w:val="24"/>
        </w:rPr>
        <w:t xml:space="preserve">г. </w:t>
      </w:r>
      <w:r w:rsidR="008555DF" w:rsidRPr="00ED23C0">
        <w:rPr>
          <w:rFonts w:ascii="Times New Roman" w:hAnsi="Times New Roman" w:cs="Times New Roman"/>
          <w:sz w:val="28"/>
          <w:szCs w:val="24"/>
        </w:rPr>
        <w:t>№</w:t>
      </w:r>
      <w:r w:rsidRPr="00ED23C0">
        <w:rPr>
          <w:rFonts w:ascii="Times New Roman" w:hAnsi="Times New Roman" w:cs="Times New Roman"/>
          <w:sz w:val="28"/>
          <w:szCs w:val="24"/>
        </w:rPr>
        <w:t xml:space="preserve"> </w:t>
      </w:r>
      <w:r w:rsidR="001F196C" w:rsidRPr="00ED23C0">
        <w:rPr>
          <w:rFonts w:ascii="Times New Roman" w:hAnsi="Times New Roman" w:cs="Times New Roman"/>
          <w:sz w:val="28"/>
          <w:szCs w:val="24"/>
        </w:rPr>
        <w:t>_____________</w:t>
      </w:r>
    </w:p>
    <w:p w:rsidR="00A916FE" w:rsidRPr="00ED23C0" w:rsidRDefault="00A916FE" w:rsidP="008555DF">
      <w:pPr>
        <w:pStyle w:val="ConsPlusTitle"/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6F4AE6" w:rsidRDefault="006F4AE6" w:rsidP="006F4AE6">
      <w:pPr>
        <w:pStyle w:val="ConsPlusNormal"/>
        <w:spacing w:before="120" w:after="12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AE6">
        <w:rPr>
          <w:rFonts w:ascii="Times New Roman" w:hAnsi="Times New Roman" w:cs="Times New Roman"/>
          <w:b/>
          <w:sz w:val="28"/>
          <w:szCs w:val="24"/>
        </w:rPr>
        <w:t>Об утверждении порядка рассмотрения заявок на получение права пользования участк</w:t>
      </w:r>
      <w:r w:rsidR="00FF1AE9">
        <w:rPr>
          <w:rFonts w:ascii="Times New Roman" w:hAnsi="Times New Roman" w:cs="Times New Roman"/>
          <w:b/>
          <w:sz w:val="28"/>
          <w:szCs w:val="24"/>
        </w:rPr>
        <w:t>о</w:t>
      </w:r>
      <w:r w:rsidRPr="006F4AE6">
        <w:rPr>
          <w:rFonts w:ascii="Times New Roman" w:hAnsi="Times New Roman" w:cs="Times New Roman"/>
          <w:b/>
          <w:sz w:val="28"/>
          <w:szCs w:val="24"/>
        </w:rPr>
        <w:t>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</w:t>
      </w:r>
    </w:p>
    <w:p w:rsidR="006B0C4B" w:rsidRPr="00ED23C0" w:rsidRDefault="00C51744" w:rsidP="008555DF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соответствии со</w:t>
      </w:r>
      <w:r w:rsidR="005D0D7A" w:rsidRPr="005D0D7A">
        <w:rPr>
          <w:rFonts w:ascii="Times New Roman" w:hAnsi="Times New Roman" w:cs="Times New Roman"/>
          <w:sz w:val="28"/>
          <w:szCs w:val="24"/>
        </w:rPr>
        <w:t xml:space="preserve"> </w:t>
      </w:r>
      <w:r w:rsidR="002712B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712B2">
        <w:rPr>
          <w:rFonts w:ascii="Times New Roman" w:hAnsi="Times New Roman" w:cs="Times New Roman"/>
          <w:sz w:val="28"/>
          <w:szCs w:val="28"/>
        </w:rPr>
        <w:t xml:space="preserve"> 10.1, </w:t>
      </w:r>
      <w:r w:rsidR="005D0D7A" w:rsidRPr="005D0D7A">
        <w:rPr>
          <w:rFonts w:ascii="Times New Roman" w:hAnsi="Times New Roman" w:cs="Times New Roman"/>
          <w:sz w:val="28"/>
          <w:szCs w:val="24"/>
        </w:rPr>
        <w:t xml:space="preserve">18 Закона Российской Федерации от </w:t>
      </w:r>
      <w:r w:rsidR="005D0D7A">
        <w:rPr>
          <w:rFonts w:ascii="Times New Roman" w:hAnsi="Times New Roman" w:cs="Times New Roman"/>
          <w:sz w:val="28"/>
          <w:szCs w:val="24"/>
        </w:rPr>
        <w:t>21.02.</w:t>
      </w:r>
      <w:r w:rsidR="005D0D7A" w:rsidRPr="005D0D7A">
        <w:rPr>
          <w:rFonts w:ascii="Times New Roman" w:hAnsi="Times New Roman" w:cs="Times New Roman"/>
          <w:sz w:val="28"/>
          <w:szCs w:val="24"/>
        </w:rPr>
        <w:t xml:space="preserve">1992 </w:t>
      </w:r>
      <w:r w:rsidR="005D0D7A">
        <w:rPr>
          <w:rFonts w:ascii="Times New Roman" w:hAnsi="Times New Roman" w:cs="Times New Roman"/>
          <w:sz w:val="28"/>
          <w:szCs w:val="24"/>
        </w:rPr>
        <w:t>№</w:t>
      </w:r>
      <w:r w:rsidR="005D0D7A" w:rsidRPr="005D0D7A">
        <w:rPr>
          <w:rFonts w:ascii="Times New Roman" w:hAnsi="Times New Roman" w:cs="Times New Roman"/>
          <w:sz w:val="28"/>
          <w:szCs w:val="24"/>
        </w:rPr>
        <w:t xml:space="preserve"> 2395-1 </w:t>
      </w:r>
      <w:r w:rsidR="00510824">
        <w:rPr>
          <w:rFonts w:ascii="Times New Roman" w:hAnsi="Times New Roman" w:cs="Times New Roman"/>
          <w:sz w:val="28"/>
          <w:szCs w:val="24"/>
        </w:rPr>
        <w:t>«</w:t>
      </w:r>
      <w:r w:rsidR="005D0D7A" w:rsidRPr="005D0D7A">
        <w:rPr>
          <w:rFonts w:ascii="Times New Roman" w:hAnsi="Times New Roman" w:cs="Times New Roman"/>
          <w:sz w:val="28"/>
          <w:szCs w:val="24"/>
        </w:rPr>
        <w:t>О недрах</w:t>
      </w:r>
      <w:r w:rsidR="00510824">
        <w:rPr>
          <w:rFonts w:ascii="Times New Roman" w:hAnsi="Times New Roman" w:cs="Times New Roman"/>
          <w:sz w:val="28"/>
          <w:szCs w:val="24"/>
        </w:rPr>
        <w:t>»</w:t>
      </w:r>
      <w:r w:rsidR="005D0D7A" w:rsidRPr="005D0D7A">
        <w:rPr>
          <w:rFonts w:ascii="Times New Roman" w:hAnsi="Times New Roman" w:cs="Times New Roman"/>
          <w:sz w:val="28"/>
          <w:szCs w:val="24"/>
        </w:rPr>
        <w:t>, п</w:t>
      </w:r>
      <w:r w:rsidR="005D0D7A">
        <w:rPr>
          <w:rFonts w:ascii="Times New Roman" w:hAnsi="Times New Roman" w:cs="Times New Roman"/>
          <w:sz w:val="28"/>
          <w:szCs w:val="24"/>
        </w:rPr>
        <w:t>унктом</w:t>
      </w:r>
      <w:r w:rsidR="005D0D7A" w:rsidRPr="005D0D7A">
        <w:rPr>
          <w:rFonts w:ascii="Times New Roman" w:hAnsi="Times New Roman" w:cs="Times New Roman"/>
          <w:sz w:val="28"/>
          <w:szCs w:val="24"/>
        </w:rPr>
        <w:t xml:space="preserve"> 5 статьи 2 закона Ленинградской области от 31.10.2014 </w:t>
      </w:r>
      <w:r w:rsidR="005D0D7A">
        <w:rPr>
          <w:rFonts w:ascii="Times New Roman" w:hAnsi="Times New Roman" w:cs="Times New Roman"/>
          <w:sz w:val="28"/>
          <w:szCs w:val="24"/>
        </w:rPr>
        <w:t>№</w:t>
      </w:r>
      <w:r w:rsidR="005D0D7A" w:rsidRPr="005D0D7A">
        <w:rPr>
          <w:rFonts w:ascii="Times New Roman" w:hAnsi="Times New Roman" w:cs="Times New Roman"/>
          <w:sz w:val="28"/>
          <w:szCs w:val="24"/>
        </w:rPr>
        <w:t xml:space="preserve"> 76-оз </w:t>
      </w:r>
      <w:r w:rsidR="00510824">
        <w:rPr>
          <w:rFonts w:ascii="Times New Roman" w:hAnsi="Times New Roman" w:cs="Times New Roman"/>
          <w:sz w:val="28"/>
          <w:szCs w:val="24"/>
        </w:rPr>
        <w:t>«</w:t>
      </w:r>
      <w:r w:rsidR="005D0D7A" w:rsidRPr="005D0D7A">
        <w:rPr>
          <w:rFonts w:ascii="Times New Roman" w:hAnsi="Times New Roman" w:cs="Times New Roman"/>
          <w:sz w:val="28"/>
          <w:szCs w:val="24"/>
        </w:rPr>
        <w:t>О предоставлении в пользование участков недр местного значения на территории Ленинградской области</w:t>
      </w:r>
      <w:r w:rsidR="00510824">
        <w:rPr>
          <w:rFonts w:ascii="Times New Roman" w:hAnsi="Times New Roman" w:cs="Times New Roman"/>
          <w:sz w:val="28"/>
          <w:szCs w:val="24"/>
        </w:rPr>
        <w:t>»</w:t>
      </w:r>
      <w:r w:rsidR="005D0D7A" w:rsidRPr="005D0D7A">
        <w:rPr>
          <w:rFonts w:ascii="Times New Roman" w:hAnsi="Times New Roman" w:cs="Times New Roman"/>
          <w:sz w:val="28"/>
          <w:szCs w:val="24"/>
        </w:rPr>
        <w:t>, п</w:t>
      </w:r>
      <w:r w:rsidR="005D0D7A">
        <w:rPr>
          <w:rFonts w:ascii="Times New Roman" w:hAnsi="Times New Roman" w:cs="Times New Roman"/>
          <w:sz w:val="28"/>
          <w:szCs w:val="24"/>
        </w:rPr>
        <w:t>унктом</w:t>
      </w:r>
      <w:r w:rsidR="005D0D7A" w:rsidRPr="005D0D7A">
        <w:rPr>
          <w:rFonts w:ascii="Times New Roman" w:hAnsi="Times New Roman" w:cs="Times New Roman"/>
          <w:sz w:val="28"/>
          <w:szCs w:val="24"/>
        </w:rPr>
        <w:t xml:space="preserve"> 2.3 постановления Правительства Ленинградской области от </w:t>
      </w:r>
      <w:r w:rsidR="005D0D7A">
        <w:rPr>
          <w:rFonts w:ascii="Times New Roman" w:hAnsi="Times New Roman" w:cs="Times New Roman"/>
          <w:sz w:val="28"/>
          <w:szCs w:val="24"/>
        </w:rPr>
        <w:t>31.07.2014</w:t>
      </w:r>
      <w:r w:rsidR="005D0D7A" w:rsidRPr="005D0D7A">
        <w:rPr>
          <w:rFonts w:ascii="Times New Roman" w:hAnsi="Times New Roman" w:cs="Times New Roman"/>
          <w:sz w:val="28"/>
          <w:szCs w:val="24"/>
        </w:rPr>
        <w:t xml:space="preserve"> </w:t>
      </w:r>
      <w:r w:rsidR="005D0D7A">
        <w:rPr>
          <w:rFonts w:ascii="Times New Roman" w:hAnsi="Times New Roman" w:cs="Times New Roman"/>
          <w:sz w:val="28"/>
          <w:szCs w:val="24"/>
        </w:rPr>
        <w:t>№</w:t>
      </w:r>
      <w:r w:rsidR="005D0D7A" w:rsidRPr="005D0D7A">
        <w:rPr>
          <w:rFonts w:ascii="Times New Roman" w:hAnsi="Times New Roman" w:cs="Times New Roman"/>
          <w:sz w:val="28"/>
          <w:szCs w:val="24"/>
        </w:rPr>
        <w:t xml:space="preserve"> 341 </w:t>
      </w:r>
      <w:r w:rsidR="00510824">
        <w:rPr>
          <w:rFonts w:ascii="Times New Roman" w:hAnsi="Times New Roman" w:cs="Times New Roman"/>
          <w:sz w:val="28"/>
          <w:szCs w:val="24"/>
        </w:rPr>
        <w:t>«</w:t>
      </w:r>
      <w:r w:rsidR="005D0D7A" w:rsidRPr="005D0D7A">
        <w:rPr>
          <w:rFonts w:ascii="Times New Roman" w:hAnsi="Times New Roman" w:cs="Times New Roman"/>
          <w:sz w:val="28"/>
          <w:szCs w:val="24"/>
        </w:rPr>
        <w:t>Об утверждении положения о комитете по природным ресурсам Ленинградской области и признании утратившими силу отдельных</w:t>
      </w:r>
      <w:proofErr w:type="gramEnd"/>
      <w:r w:rsidR="005D0D7A" w:rsidRPr="005D0D7A">
        <w:rPr>
          <w:rFonts w:ascii="Times New Roman" w:hAnsi="Times New Roman" w:cs="Times New Roman"/>
          <w:sz w:val="28"/>
          <w:szCs w:val="24"/>
        </w:rPr>
        <w:t xml:space="preserve"> постановлений Правительства Ленинградской области</w:t>
      </w:r>
      <w:r w:rsidR="00510824">
        <w:rPr>
          <w:rFonts w:ascii="Times New Roman" w:hAnsi="Times New Roman" w:cs="Times New Roman"/>
          <w:sz w:val="28"/>
          <w:szCs w:val="24"/>
        </w:rPr>
        <w:t>»</w:t>
      </w:r>
      <w:r w:rsidR="005D0D7A" w:rsidRPr="005D0D7A">
        <w:rPr>
          <w:rFonts w:ascii="Times New Roman" w:hAnsi="Times New Roman" w:cs="Times New Roman"/>
          <w:sz w:val="28"/>
          <w:szCs w:val="24"/>
        </w:rPr>
        <w:t xml:space="preserve"> приказываю:</w:t>
      </w:r>
      <w:r w:rsidR="006B0C4B" w:rsidRPr="00ED23C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D0D7A" w:rsidRDefault="005A11AF" w:rsidP="005D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76B">
        <w:rPr>
          <w:rFonts w:ascii="Times New Roman" w:hAnsi="Times New Roman"/>
          <w:sz w:val="28"/>
          <w:szCs w:val="28"/>
        </w:rPr>
        <w:t xml:space="preserve">1. </w:t>
      </w:r>
      <w:r w:rsidR="005D0D7A">
        <w:rPr>
          <w:rFonts w:ascii="Times New Roman" w:hAnsi="Times New Roman"/>
          <w:sz w:val="28"/>
          <w:szCs w:val="28"/>
        </w:rPr>
        <w:t>Утвердить порядок</w:t>
      </w:r>
      <w:r w:rsidR="005D0D7A" w:rsidRPr="005D0D7A">
        <w:t xml:space="preserve"> </w:t>
      </w:r>
      <w:r w:rsidR="005D0D7A" w:rsidRPr="005D0D7A">
        <w:rPr>
          <w:rFonts w:ascii="Times New Roman" w:hAnsi="Times New Roman"/>
          <w:sz w:val="28"/>
          <w:szCs w:val="28"/>
        </w:rPr>
        <w:t>рассмо</w:t>
      </w:r>
      <w:r w:rsidR="005D0D7A">
        <w:rPr>
          <w:rFonts w:ascii="Times New Roman" w:hAnsi="Times New Roman"/>
          <w:sz w:val="28"/>
          <w:szCs w:val="28"/>
        </w:rPr>
        <w:t xml:space="preserve">трения заявок на </w:t>
      </w:r>
      <w:r w:rsidR="006F4AE6" w:rsidRPr="006F4AE6">
        <w:rPr>
          <w:rFonts w:ascii="Times New Roman" w:hAnsi="Times New Roman"/>
          <w:sz w:val="28"/>
          <w:szCs w:val="28"/>
        </w:rPr>
        <w:t>получение права пользования участк</w:t>
      </w:r>
      <w:r w:rsidR="00FF1AE9">
        <w:rPr>
          <w:rFonts w:ascii="Times New Roman" w:hAnsi="Times New Roman"/>
          <w:sz w:val="28"/>
          <w:szCs w:val="28"/>
        </w:rPr>
        <w:t>о</w:t>
      </w:r>
      <w:r w:rsidR="006F4AE6" w:rsidRPr="006F4AE6">
        <w:rPr>
          <w:rFonts w:ascii="Times New Roman" w:hAnsi="Times New Roman"/>
          <w:sz w:val="28"/>
          <w:szCs w:val="28"/>
        </w:rPr>
        <w:t>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</w:t>
      </w:r>
      <w:r w:rsidR="005D0D7A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ED23C0" w:rsidRPr="003C276B" w:rsidRDefault="005D0D7A" w:rsidP="005D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5A11AF" w:rsidRPr="003C276B">
        <w:rPr>
          <w:rFonts w:ascii="Times New Roman" w:hAnsi="Times New Roman"/>
          <w:sz w:val="28"/>
          <w:szCs w:val="28"/>
        </w:rPr>
        <w:t xml:space="preserve">риказ комитета по природным ресурсам Ленинградской области </w:t>
      </w:r>
      <w:r w:rsidR="005A11AF" w:rsidRPr="005A11AF">
        <w:rPr>
          <w:rFonts w:ascii="Times New Roman" w:hAnsi="Times New Roman"/>
          <w:sz w:val="28"/>
          <w:szCs w:val="28"/>
        </w:rPr>
        <w:t xml:space="preserve">от 10.12.2020 № 35 </w:t>
      </w:r>
      <w:r w:rsidR="00510824">
        <w:rPr>
          <w:rFonts w:ascii="Times New Roman" w:hAnsi="Times New Roman"/>
          <w:sz w:val="28"/>
          <w:szCs w:val="28"/>
        </w:rPr>
        <w:t>«</w:t>
      </w:r>
      <w:r w:rsidR="005A11AF" w:rsidRPr="005A11A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комитетом по природным ресурсам Ленинградской области государственной услуги по принятию решения о предоставлении права пользования участками недр местного значения для разведки и добычи подземных вод или для геологического изучения в целях поисков и оценки подземных вод, их разведки и добычи</w:t>
      </w:r>
      <w:r w:rsidR="005108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proofErr w:type="gramEnd"/>
    </w:p>
    <w:p w:rsidR="00ED23C0" w:rsidRPr="00B75E45" w:rsidRDefault="00B54DC9" w:rsidP="00ED2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39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23C0" w:rsidRPr="00B75E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D23C0" w:rsidRPr="00B75E4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B0C4B" w:rsidRPr="008555DF" w:rsidRDefault="006B0C4B" w:rsidP="008555DF">
      <w:pPr>
        <w:pStyle w:val="ConsPlusTitle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B0C4B" w:rsidRPr="008555DF" w:rsidRDefault="006B0C4B" w:rsidP="008555DF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B0C4B" w:rsidRPr="008555DF" w:rsidRDefault="006B0C4B" w:rsidP="008555DF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B0C4B" w:rsidRPr="00ED23C0" w:rsidRDefault="00B54DC9" w:rsidP="003510FC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п</w:t>
      </w:r>
      <w:r w:rsidR="006B0C4B" w:rsidRPr="00ED23C0">
        <w:rPr>
          <w:rFonts w:ascii="Times New Roman" w:hAnsi="Times New Roman" w:cs="Times New Roman"/>
          <w:sz w:val="28"/>
          <w:szCs w:val="24"/>
        </w:rPr>
        <w:t>редседател</w:t>
      </w:r>
      <w:r>
        <w:rPr>
          <w:rFonts w:ascii="Times New Roman" w:hAnsi="Times New Roman" w:cs="Times New Roman"/>
          <w:sz w:val="28"/>
          <w:szCs w:val="24"/>
        </w:rPr>
        <w:t>я</w:t>
      </w:r>
      <w:r w:rsidR="006B0C4B" w:rsidRPr="00ED23C0">
        <w:rPr>
          <w:rFonts w:ascii="Times New Roman" w:hAnsi="Times New Roman" w:cs="Times New Roman"/>
          <w:sz w:val="28"/>
          <w:szCs w:val="24"/>
        </w:rPr>
        <w:t xml:space="preserve"> комитета</w:t>
      </w:r>
      <w:r w:rsidR="003510FC" w:rsidRPr="00ED23C0">
        <w:rPr>
          <w:rFonts w:ascii="Times New Roman" w:hAnsi="Times New Roman" w:cs="Times New Roman"/>
          <w:sz w:val="28"/>
          <w:szCs w:val="24"/>
        </w:rPr>
        <w:t xml:space="preserve">    </w:t>
      </w:r>
      <w:r w:rsidR="00ED23C0">
        <w:rPr>
          <w:rFonts w:ascii="Times New Roman" w:hAnsi="Times New Roman" w:cs="Times New Roman"/>
          <w:sz w:val="28"/>
          <w:szCs w:val="24"/>
        </w:rPr>
        <w:t xml:space="preserve"> </w:t>
      </w:r>
      <w:r w:rsidR="003510FC" w:rsidRPr="00ED23C0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А.В. Савченко</w:t>
      </w:r>
    </w:p>
    <w:p w:rsidR="00A916FE" w:rsidRPr="008555DF" w:rsidRDefault="00A916FE" w:rsidP="008555DF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16FE" w:rsidRPr="008555DF" w:rsidRDefault="00A916FE" w:rsidP="008555DF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B0C4B" w:rsidRPr="00793F8C" w:rsidRDefault="006B0C4B" w:rsidP="0087478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555DF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  <w:r w:rsidRPr="00793F8C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6B0C4B" w:rsidRPr="00793F8C" w:rsidRDefault="006B0C4B" w:rsidP="005B375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793F8C">
        <w:rPr>
          <w:rFonts w:ascii="Times New Roman" w:hAnsi="Times New Roman" w:cs="Times New Roman"/>
          <w:sz w:val="28"/>
          <w:szCs w:val="24"/>
        </w:rPr>
        <w:t>к приказу комитета</w:t>
      </w:r>
    </w:p>
    <w:p w:rsidR="006B0C4B" w:rsidRPr="00793F8C" w:rsidRDefault="006B0C4B" w:rsidP="005B375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793F8C">
        <w:rPr>
          <w:rFonts w:ascii="Times New Roman" w:hAnsi="Times New Roman" w:cs="Times New Roman"/>
          <w:sz w:val="28"/>
          <w:szCs w:val="24"/>
        </w:rPr>
        <w:t>по природным ресурсам</w:t>
      </w:r>
    </w:p>
    <w:p w:rsidR="006B0C4B" w:rsidRPr="00793F8C" w:rsidRDefault="006B0C4B" w:rsidP="005B375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793F8C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6B0C4B" w:rsidRPr="00793F8C" w:rsidRDefault="006B0C4B" w:rsidP="005B375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793F8C">
        <w:rPr>
          <w:rFonts w:ascii="Times New Roman" w:hAnsi="Times New Roman" w:cs="Times New Roman"/>
          <w:sz w:val="28"/>
          <w:szCs w:val="24"/>
        </w:rPr>
        <w:t xml:space="preserve">от </w:t>
      </w:r>
      <w:r w:rsidR="001F196C" w:rsidRPr="00793F8C">
        <w:rPr>
          <w:rFonts w:ascii="Times New Roman" w:hAnsi="Times New Roman" w:cs="Times New Roman"/>
          <w:sz w:val="28"/>
          <w:szCs w:val="24"/>
        </w:rPr>
        <w:t>__________</w:t>
      </w:r>
      <w:r w:rsidRPr="00793F8C">
        <w:rPr>
          <w:rFonts w:ascii="Times New Roman" w:hAnsi="Times New Roman" w:cs="Times New Roman"/>
          <w:sz w:val="28"/>
          <w:szCs w:val="24"/>
        </w:rPr>
        <w:t xml:space="preserve"> </w:t>
      </w:r>
      <w:r w:rsidR="008555DF" w:rsidRPr="00793F8C">
        <w:rPr>
          <w:rFonts w:ascii="Times New Roman" w:hAnsi="Times New Roman" w:cs="Times New Roman"/>
          <w:sz w:val="28"/>
          <w:szCs w:val="24"/>
        </w:rPr>
        <w:t>№</w:t>
      </w:r>
      <w:r w:rsidRPr="00793F8C">
        <w:rPr>
          <w:rFonts w:ascii="Times New Roman" w:hAnsi="Times New Roman" w:cs="Times New Roman"/>
          <w:sz w:val="28"/>
          <w:szCs w:val="24"/>
        </w:rPr>
        <w:t xml:space="preserve"> </w:t>
      </w:r>
      <w:r w:rsidR="001F196C" w:rsidRPr="00793F8C">
        <w:rPr>
          <w:rFonts w:ascii="Times New Roman" w:hAnsi="Times New Roman" w:cs="Times New Roman"/>
          <w:sz w:val="28"/>
          <w:szCs w:val="24"/>
        </w:rPr>
        <w:t>__________</w:t>
      </w:r>
    </w:p>
    <w:p w:rsidR="00A916FE" w:rsidRPr="00793F8C" w:rsidRDefault="00A916FE" w:rsidP="008555DF">
      <w:pPr>
        <w:pStyle w:val="ConsPlusNormal"/>
        <w:spacing w:before="120" w:after="12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C816B4" w:rsidRDefault="005D0D7A" w:rsidP="008555D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/>
          <w:sz w:val="28"/>
          <w:szCs w:val="28"/>
        </w:rPr>
        <w:t>Порядок</w:t>
      </w:r>
      <w:r w:rsidRPr="005D0D7A">
        <w:t xml:space="preserve"> </w:t>
      </w:r>
      <w:r w:rsidRPr="005D0D7A">
        <w:rPr>
          <w:rFonts w:ascii="Times New Roman" w:hAnsi="Times New Roman"/>
          <w:sz w:val="28"/>
          <w:szCs w:val="28"/>
        </w:rPr>
        <w:t>рассмо</w:t>
      </w:r>
      <w:r>
        <w:rPr>
          <w:rFonts w:ascii="Times New Roman" w:hAnsi="Times New Roman"/>
          <w:sz w:val="28"/>
          <w:szCs w:val="28"/>
        </w:rPr>
        <w:t xml:space="preserve">трения заявок на </w:t>
      </w:r>
      <w:r w:rsidR="006F4AE6" w:rsidRPr="006F4AE6">
        <w:rPr>
          <w:rFonts w:ascii="Times New Roman" w:hAnsi="Times New Roman"/>
          <w:sz w:val="28"/>
          <w:szCs w:val="28"/>
        </w:rPr>
        <w:t>получение права пользования участк</w:t>
      </w:r>
      <w:r w:rsidR="00FF1AE9">
        <w:rPr>
          <w:rFonts w:ascii="Times New Roman" w:hAnsi="Times New Roman"/>
          <w:sz w:val="28"/>
          <w:szCs w:val="28"/>
        </w:rPr>
        <w:t>о</w:t>
      </w:r>
      <w:r w:rsidR="006F4AE6" w:rsidRPr="006F4AE6">
        <w:rPr>
          <w:rFonts w:ascii="Times New Roman" w:hAnsi="Times New Roman"/>
          <w:sz w:val="28"/>
          <w:szCs w:val="28"/>
        </w:rPr>
        <w:t>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</w:t>
      </w:r>
    </w:p>
    <w:p w:rsidR="006F4AE6" w:rsidRDefault="006F4AE6" w:rsidP="008555D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2712B2" w:rsidRPr="001A7717" w:rsidRDefault="00C816B4" w:rsidP="00FC3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8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C4859">
        <w:rPr>
          <w:rFonts w:ascii="Times New Roman" w:hAnsi="Times New Roman"/>
          <w:sz w:val="28"/>
          <w:szCs w:val="28"/>
        </w:rPr>
        <w:t>Настоящий порядок разработан в соответствии с</w:t>
      </w:r>
      <w:r w:rsidR="00C51744">
        <w:rPr>
          <w:rFonts w:ascii="Times New Roman" w:hAnsi="Times New Roman"/>
          <w:sz w:val="28"/>
          <w:szCs w:val="28"/>
        </w:rPr>
        <w:t>о</w:t>
      </w:r>
      <w:r w:rsidRPr="002C4859">
        <w:rPr>
          <w:rFonts w:ascii="Times New Roman" w:hAnsi="Times New Roman"/>
          <w:sz w:val="28"/>
          <w:szCs w:val="28"/>
        </w:rPr>
        <w:t xml:space="preserve"> </w:t>
      </w:r>
      <w:r w:rsidR="002712B2">
        <w:rPr>
          <w:rFonts w:ascii="Times New Roman" w:hAnsi="Times New Roman"/>
          <w:sz w:val="28"/>
          <w:szCs w:val="28"/>
        </w:rPr>
        <w:t>стать</w:t>
      </w:r>
      <w:r w:rsidR="00C51744">
        <w:rPr>
          <w:rFonts w:ascii="Times New Roman" w:hAnsi="Times New Roman"/>
          <w:sz w:val="28"/>
          <w:szCs w:val="28"/>
        </w:rPr>
        <w:t>ями</w:t>
      </w:r>
      <w:r w:rsidR="002712B2">
        <w:rPr>
          <w:rFonts w:ascii="Times New Roman" w:hAnsi="Times New Roman"/>
          <w:sz w:val="28"/>
          <w:szCs w:val="28"/>
        </w:rPr>
        <w:t xml:space="preserve"> 10.1, </w:t>
      </w:r>
      <w:r w:rsidRPr="002C4859">
        <w:rPr>
          <w:rFonts w:ascii="Times New Roman" w:hAnsi="Times New Roman"/>
          <w:sz w:val="28"/>
          <w:szCs w:val="28"/>
        </w:rPr>
        <w:t xml:space="preserve">статьей 18 Закона Российской Федерации от 21.02.1992 № 2395-1 </w:t>
      </w:r>
      <w:r w:rsidR="00510824">
        <w:rPr>
          <w:rFonts w:ascii="Times New Roman" w:hAnsi="Times New Roman"/>
          <w:sz w:val="28"/>
          <w:szCs w:val="28"/>
        </w:rPr>
        <w:t>«</w:t>
      </w:r>
      <w:r w:rsidRPr="002C4859">
        <w:rPr>
          <w:rFonts w:ascii="Times New Roman" w:hAnsi="Times New Roman"/>
          <w:sz w:val="28"/>
          <w:szCs w:val="28"/>
        </w:rPr>
        <w:t>О недрах</w:t>
      </w:r>
      <w:r w:rsidR="00510824">
        <w:rPr>
          <w:rFonts w:ascii="Times New Roman" w:hAnsi="Times New Roman"/>
          <w:sz w:val="28"/>
          <w:szCs w:val="28"/>
        </w:rPr>
        <w:t>»</w:t>
      </w:r>
      <w:r w:rsidRPr="002C4859">
        <w:rPr>
          <w:rFonts w:ascii="Times New Roman" w:hAnsi="Times New Roman"/>
          <w:sz w:val="28"/>
          <w:szCs w:val="28"/>
        </w:rPr>
        <w:t xml:space="preserve">, пунктом 5 статьи 2 закона Ленинградской области от 31.10.2014 № 76-оз </w:t>
      </w:r>
      <w:r w:rsidR="00510824">
        <w:rPr>
          <w:rFonts w:ascii="Times New Roman" w:hAnsi="Times New Roman"/>
          <w:sz w:val="28"/>
          <w:szCs w:val="28"/>
        </w:rPr>
        <w:t>«</w:t>
      </w:r>
      <w:r w:rsidRPr="002C4859">
        <w:rPr>
          <w:rFonts w:ascii="Times New Roman" w:hAnsi="Times New Roman"/>
          <w:sz w:val="28"/>
          <w:szCs w:val="28"/>
        </w:rPr>
        <w:t>О предоставлении в пользование участков недр местного значения на территории Ленинградской области</w:t>
      </w:r>
      <w:r w:rsidR="00510824">
        <w:rPr>
          <w:rFonts w:ascii="Times New Roman" w:hAnsi="Times New Roman"/>
          <w:sz w:val="28"/>
          <w:szCs w:val="28"/>
        </w:rPr>
        <w:t>»</w:t>
      </w:r>
      <w:r w:rsidRPr="002C4859">
        <w:rPr>
          <w:rFonts w:ascii="Times New Roman" w:hAnsi="Times New Roman"/>
          <w:sz w:val="28"/>
          <w:szCs w:val="28"/>
        </w:rPr>
        <w:t xml:space="preserve">, пунктом 2.3 постановления Правительства Ленинградской области от 31.07.2014 № 341 </w:t>
      </w:r>
      <w:r w:rsidR="00510824">
        <w:rPr>
          <w:rFonts w:ascii="Times New Roman" w:hAnsi="Times New Roman"/>
          <w:sz w:val="28"/>
          <w:szCs w:val="28"/>
        </w:rPr>
        <w:t>«</w:t>
      </w:r>
      <w:r w:rsidRPr="002C4859">
        <w:rPr>
          <w:rFonts w:ascii="Times New Roman" w:hAnsi="Times New Roman"/>
          <w:sz w:val="28"/>
          <w:szCs w:val="28"/>
        </w:rPr>
        <w:t xml:space="preserve">Об утверждении положения о комитете по природным ресурсам </w:t>
      </w:r>
      <w:r w:rsidRPr="001A7717">
        <w:rPr>
          <w:rFonts w:ascii="Times New Roman" w:hAnsi="Times New Roman"/>
          <w:sz w:val="28"/>
          <w:szCs w:val="28"/>
        </w:rPr>
        <w:t>Ленинградской области и</w:t>
      </w:r>
      <w:proofErr w:type="gramEnd"/>
      <w:r w:rsidRPr="001A77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717">
        <w:rPr>
          <w:rFonts w:ascii="Times New Roman" w:hAnsi="Times New Roman"/>
          <w:sz w:val="28"/>
          <w:szCs w:val="28"/>
        </w:rPr>
        <w:t>признании утратившими силу отдельных постановлений Правительства Ленинградской области</w:t>
      </w:r>
      <w:r w:rsidR="00510824" w:rsidRPr="001A7717">
        <w:rPr>
          <w:rFonts w:ascii="Times New Roman" w:hAnsi="Times New Roman"/>
          <w:sz w:val="28"/>
          <w:szCs w:val="28"/>
        </w:rPr>
        <w:t>»</w:t>
      </w:r>
      <w:r w:rsidR="002712B2" w:rsidRPr="001A7717">
        <w:rPr>
          <w:rFonts w:ascii="Times New Roman" w:hAnsi="Times New Roman"/>
          <w:sz w:val="28"/>
          <w:szCs w:val="28"/>
        </w:rPr>
        <w:t xml:space="preserve"> </w:t>
      </w:r>
      <w:r w:rsidR="002712B2" w:rsidRPr="001A7717">
        <w:rPr>
          <w:rFonts w:ascii="Times New Roman" w:hAnsi="Times New Roman"/>
          <w:sz w:val="28"/>
          <w:szCs w:val="28"/>
          <w:lang w:eastAsia="ru-RU"/>
        </w:rPr>
        <w:t xml:space="preserve">и регламентирует процедуру рассмотрения заявок на получение права пользования участками недр местного </w:t>
      </w:r>
      <w:r w:rsidR="006F4AE6" w:rsidRPr="001A7717">
        <w:rPr>
          <w:rFonts w:ascii="Times New Roman" w:hAnsi="Times New Roman"/>
          <w:sz w:val="28"/>
          <w:szCs w:val="28"/>
          <w:lang w:eastAsia="ru-RU"/>
        </w:rPr>
        <w:t>значения</w:t>
      </w:r>
      <w:r w:rsidR="00FC37BD" w:rsidRPr="001A7717">
        <w:rPr>
          <w:rFonts w:ascii="Times New Roman" w:hAnsi="Times New Roman"/>
          <w:sz w:val="28"/>
          <w:szCs w:val="28"/>
        </w:rPr>
        <w:t xml:space="preserve"> на территории Ленинградской области</w:t>
      </w:r>
      <w:r w:rsidR="002712B2" w:rsidRPr="001A7717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FC37BD" w:rsidRPr="001A7717">
        <w:rPr>
          <w:rFonts w:ascii="Times New Roman" w:hAnsi="Times New Roman"/>
          <w:sz w:val="28"/>
          <w:szCs w:val="28"/>
        </w:rPr>
        <w:t>геологического изучения недр в целях поисков и оценки подземных вод,</w:t>
      </w:r>
      <w:r w:rsidR="00FC37BD" w:rsidRPr="001A7717">
        <w:rPr>
          <w:rFonts w:ascii="Times New Roman" w:hAnsi="Times New Roman"/>
          <w:sz w:val="28"/>
          <w:szCs w:val="28"/>
          <w:lang w:eastAsia="ru-RU"/>
        </w:rPr>
        <w:t xml:space="preserve"> используемых для целей питьевого и хозяйственно-бытового водоснабжения (далее - питьевое водоснабжение) или технического водоснабжения, для </w:t>
      </w:r>
      <w:r w:rsidR="002712B2" w:rsidRPr="001A7717">
        <w:rPr>
          <w:rFonts w:ascii="Times New Roman" w:hAnsi="Times New Roman"/>
          <w:sz w:val="28"/>
          <w:szCs w:val="28"/>
          <w:lang w:eastAsia="ru-RU"/>
        </w:rPr>
        <w:t>разведки и добычи подземных вод, используемых для целей питьевого водоснабжения</w:t>
      </w:r>
      <w:proofErr w:type="gramEnd"/>
      <w:r w:rsidR="002712B2" w:rsidRPr="001A7717">
        <w:rPr>
          <w:rFonts w:ascii="Times New Roman" w:hAnsi="Times New Roman"/>
          <w:sz w:val="28"/>
          <w:szCs w:val="28"/>
          <w:lang w:eastAsia="ru-RU"/>
        </w:rPr>
        <w:t xml:space="preserve"> или технического водоснабжения</w:t>
      </w:r>
      <w:r w:rsidR="00FC37BD" w:rsidRPr="001A77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12B2" w:rsidRPr="001A7717">
        <w:rPr>
          <w:rFonts w:ascii="Times New Roman" w:hAnsi="Times New Roman"/>
          <w:sz w:val="28"/>
          <w:szCs w:val="28"/>
          <w:lang w:eastAsia="ru-RU"/>
        </w:rPr>
        <w:t>для геологического изучения недр в целях поисков и оценки подземных вод, их разведки и добычи</w:t>
      </w:r>
      <w:r w:rsidR="00FC37BD" w:rsidRPr="001A7717">
        <w:rPr>
          <w:rFonts w:ascii="Times New Roman" w:hAnsi="Times New Roman"/>
          <w:sz w:val="28"/>
          <w:szCs w:val="28"/>
          <w:lang w:eastAsia="ru-RU"/>
        </w:rPr>
        <w:t>,</w:t>
      </w:r>
      <w:r w:rsidR="002712B2" w:rsidRPr="001A7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7BD" w:rsidRPr="001A7717">
        <w:rPr>
          <w:rFonts w:ascii="Times New Roman" w:hAnsi="Times New Roman"/>
          <w:sz w:val="28"/>
          <w:szCs w:val="28"/>
          <w:lang w:eastAsia="ru-RU"/>
        </w:rPr>
        <w:t>используемых для целей питьевого водоснабжения или технического водоснабжения</w:t>
      </w:r>
      <w:r w:rsidR="002712B2" w:rsidRPr="001A7717">
        <w:rPr>
          <w:rFonts w:ascii="Times New Roman" w:hAnsi="Times New Roman"/>
          <w:sz w:val="28"/>
          <w:szCs w:val="28"/>
          <w:lang w:eastAsia="ru-RU"/>
        </w:rPr>
        <w:t xml:space="preserve"> (далее - заявки).</w:t>
      </w:r>
    </w:p>
    <w:p w:rsidR="00C816B4" w:rsidRPr="002C4859" w:rsidRDefault="00C816B4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59">
        <w:rPr>
          <w:rFonts w:ascii="Times New Roman" w:hAnsi="Times New Roman" w:cs="Times New Roman"/>
          <w:sz w:val="28"/>
          <w:szCs w:val="28"/>
        </w:rPr>
        <w:t>2. Действие настоящего порядка распространяется на следующие случаи предоставления права пользования участк</w:t>
      </w:r>
      <w:r w:rsidR="00FF1AE9">
        <w:rPr>
          <w:rFonts w:ascii="Times New Roman" w:hAnsi="Times New Roman" w:cs="Times New Roman"/>
          <w:sz w:val="28"/>
          <w:szCs w:val="28"/>
        </w:rPr>
        <w:t>о</w:t>
      </w:r>
      <w:r w:rsidRPr="002C4859">
        <w:rPr>
          <w:rFonts w:ascii="Times New Roman" w:hAnsi="Times New Roman" w:cs="Times New Roman"/>
          <w:sz w:val="28"/>
          <w:szCs w:val="28"/>
        </w:rPr>
        <w:t>м недр</w:t>
      </w:r>
      <w:r w:rsidR="00CF1B5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5B375B">
        <w:rPr>
          <w:rFonts w:ascii="Times New Roman" w:hAnsi="Times New Roman" w:cs="Times New Roman"/>
          <w:sz w:val="28"/>
          <w:szCs w:val="28"/>
        </w:rPr>
        <w:t>, расположенны</w:t>
      </w:r>
      <w:r w:rsidR="00CF1B5E">
        <w:rPr>
          <w:rFonts w:ascii="Times New Roman" w:hAnsi="Times New Roman" w:cs="Times New Roman"/>
          <w:sz w:val="28"/>
          <w:szCs w:val="28"/>
        </w:rPr>
        <w:t>м</w:t>
      </w:r>
      <w:r w:rsidR="005B375B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2C4859">
        <w:rPr>
          <w:rFonts w:ascii="Times New Roman" w:hAnsi="Times New Roman" w:cs="Times New Roman"/>
          <w:sz w:val="28"/>
          <w:szCs w:val="28"/>
        </w:rPr>
        <w:t>:</w:t>
      </w:r>
    </w:p>
    <w:p w:rsidR="00FC37BD" w:rsidRDefault="00C816B4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59">
        <w:rPr>
          <w:rFonts w:ascii="Times New Roman" w:hAnsi="Times New Roman" w:cs="Times New Roman"/>
          <w:sz w:val="28"/>
          <w:szCs w:val="28"/>
        </w:rPr>
        <w:t xml:space="preserve">1) </w:t>
      </w:r>
      <w:r w:rsidR="00FC37BD">
        <w:rPr>
          <w:rFonts w:ascii="Times New Roman" w:hAnsi="Times New Roman"/>
          <w:sz w:val="28"/>
          <w:szCs w:val="32"/>
        </w:rPr>
        <w:t xml:space="preserve">для геологического изучения </w:t>
      </w:r>
      <w:r w:rsidR="00D53822">
        <w:rPr>
          <w:rFonts w:ascii="Times New Roman" w:hAnsi="Times New Roman"/>
          <w:sz w:val="28"/>
          <w:szCs w:val="32"/>
        </w:rPr>
        <w:t xml:space="preserve">участка </w:t>
      </w:r>
      <w:r w:rsidR="00FC37BD">
        <w:rPr>
          <w:rFonts w:ascii="Times New Roman" w:hAnsi="Times New Roman"/>
          <w:sz w:val="28"/>
          <w:szCs w:val="32"/>
        </w:rPr>
        <w:t>недр в целях поисков и оценки подземных вод,</w:t>
      </w:r>
      <w:r w:rsidR="00FC37BD" w:rsidRPr="00B06B9D">
        <w:t xml:space="preserve"> </w:t>
      </w:r>
      <w:r w:rsidR="00D53822">
        <w:rPr>
          <w:rFonts w:ascii="Times New Roman" w:hAnsi="Times New Roman"/>
          <w:sz w:val="28"/>
          <w:szCs w:val="32"/>
        </w:rPr>
        <w:t>используемых</w:t>
      </w:r>
      <w:r w:rsidR="00FC37BD" w:rsidRPr="00B06B9D">
        <w:rPr>
          <w:rFonts w:ascii="Times New Roman" w:hAnsi="Times New Roman"/>
          <w:sz w:val="28"/>
          <w:szCs w:val="32"/>
        </w:rPr>
        <w:t xml:space="preserve"> для </w:t>
      </w:r>
      <w:r w:rsidR="00D53822">
        <w:rPr>
          <w:rFonts w:ascii="Times New Roman" w:hAnsi="Times New Roman"/>
          <w:sz w:val="28"/>
          <w:szCs w:val="32"/>
        </w:rPr>
        <w:t xml:space="preserve">целей </w:t>
      </w:r>
      <w:r w:rsidR="00FC37BD" w:rsidRPr="00B06B9D">
        <w:rPr>
          <w:rFonts w:ascii="Times New Roman" w:hAnsi="Times New Roman"/>
          <w:sz w:val="28"/>
          <w:szCs w:val="32"/>
        </w:rPr>
        <w:t>питьевого</w:t>
      </w:r>
      <w:r w:rsidR="00D53822">
        <w:rPr>
          <w:rFonts w:ascii="Times New Roman" w:hAnsi="Times New Roman"/>
          <w:sz w:val="28"/>
          <w:szCs w:val="32"/>
        </w:rPr>
        <w:t xml:space="preserve"> и хозяйственно-бытового</w:t>
      </w:r>
      <w:r w:rsidR="00FC37BD" w:rsidRPr="00B06B9D">
        <w:rPr>
          <w:rFonts w:ascii="Times New Roman" w:hAnsi="Times New Roman"/>
          <w:sz w:val="28"/>
          <w:szCs w:val="32"/>
        </w:rPr>
        <w:t xml:space="preserve"> </w:t>
      </w:r>
      <w:r w:rsidR="00FC37BD">
        <w:rPr>
          <w:rFonts w:ascii="Times New Roman" w:hAnsi="Times New Roman"/>
          <w:sz w:val="28"/>
          <w:szCs w:val="32"/>
        </w:rPr>
        <w:t xml:space="preserve">водоснабжения </w:t>
      </w:r>
      <w:r w:rsidR="00FC37BD" w:rsidRPr="00B06B9D">
        <w:rPr>
          <w:rFonts w:ascii="Times New Roman" w:hAnsi="Times New Roman"/>
          <w:sz w:val="28"/>
          <w:szCs w:val="32"/>
        </w:rPr>
        <w:t xml:space="preserve">или технического водоснабжения и объем </w:t>
      </w:r>
      <w:proofErr w:type="gramStart"/>
      <w:r w:rsidR="00FC37BD" w:rsidRPr="00B06B9D">
        <w:rPr>
          <w:rFonts w:ascii="Times New Roman" w:hAnsi="Times New Roman"/>
          <w:sz w:val="28"/>
          <w:szCs w:val="32"/>
        </w:rPr>
        <w:t>добычи</w:t>
      </w:r>
      <w:proofErr w:type="gramEnd"/>
      <w:r w:rsidR="00FC37BD" w:rsidRPr="00B06B9D">
        <w:rPr>
          <w:rFonts w:ascii="Times New Roman" w:hAnsi="Times New Roman"/>
          <w:sz w:val="28"/>
          <w:szCs w:val="32"/>
        </w:rPr>
        <w:t xml:space="preserve"> которых состав</w:t>
      </w:r>
      <w:r w:rsidR="00D53822">
        <w:rPr>
          <w:rFonts w:ascii="Times New Roman" w:hAnsi="Times New Roman"/>
          <w:sz w:val="28"/>
          <w:szCs w:val="32"/>
        </w:rPr>
        <w:t>ляет</w:t>
      </w:r>
      <w:r w:rsidR="00FC37BD" w:rsidRPr="00B06B9D">
        <w:rPr>
          <w:rFonts w:ascii="Times New Roman" w:hAnsi="Times New Roman"/>
          <w:sz w:val="28"/>
          <w:szCs w:val="32"/>
        </w:rPr>
        <w:t xml:space="preserve"> не более 500 кубических метров в сутки;</w:t>
      </w:r>
    </w:p>
    <w:p w:rsidR="00C816B4" w:rsidRPr="002C4859" w:rsidRDefault="00FC37BD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75DB" w:rsidRPr="002C4859">
        <w:rPr>
          <w:rFonts w:ascii="Times New Roman" w:hAnsi="Times New Roman" w:cs="Times New Roman"/>
          <w:sz w:val="28"/>
          <w:szCs w:val="28"/>
        </w:rPr>
        <w:t xml:space="preserve">для разведки и добычи подземных вод, </w:t>
      </w:r>
      <w:r w:rsidR="00D53822">
        <w:rPr>
          <w:rFonts w:ascii="Times New Roman" w:hAnsi="Times New Roman"/>
          <w:sz w:val="28"/>
          <w:szCs w:val="32"/>
        </w:rPr>
        <w:t>используемых</w:t>
      </w:r>
      <w:r w:rsidR="00D53822" w:rsidRPr="00B06B9D">
        <w:rPr>
          <w:rFonts w:ascii="Times New Roman" w:hAnsi="Times New Roman"/>
          <w:sz w:val="28"/>
          <w:szCs w:val="32"/>
        </w:rPr>
        <w:t xml:space="preserve"> для </w:t>
      </w:r>
      <w:r w:rsidR="00D53822">
        <w:rPr>
          <w:rFonts w:ascii="Times New Roman" w:hAnsi="Times New Roman"/>
          <w:sz w:val="28"/>
          <w:szCs w:val="32"/>
        </w:rPr>
        <w:t xml:space="preserve">целей </w:t>
      </w:r>
      <w:r w:rsidR="00D53822" w:rsidRPr="00B06B9D">
        <w:rPr>
          <w:rFonts w:ascii="Times New Roman" w:hAnsi="Times New Roman"/>
          <w:sz w:val="28"/>
          <w:szCs w:val="32"/>
        </w:rPr>
        <w:t>питьевого</w:t>
      </w:r>
      <w:r w:rsidR="00D53822">
        <w:rPr>
          <w:rFonts w:ascii="Times New Roman" w:hAnsi="Times New Roman"/>
          <w:sz w:val="28"/>
          <w:szCs w:val="32"/>
        </w:rPr>
        <w:t xml:space="preserve"> и хозяйственно-бытового</w:t>
      </w:r>
      <w:r w:rsidR="00D53822" w:rsidRPr="00B06B9D">
        <w:rPr>
          <w:rFonts w:ascii="Times New Roman" w:hAnsi="Times New Roman"/>
          <w:sz w:val="28"/>
          <w:szCs w:val="32"/>
        </w:rPr>
        <w:t xml:space="preserve"> </w:t>
      </w:r>
      <w:r w:rsidR="00D53822">
        <w:rPr>
          <w:rFonts w:ascii="Times New Roman" w:hAnsi="Times New Roman"/>
          <w:sz w:val="28"/>
          <w:szCs w:val="32"/>
        </w:rPr>
        <w:t xml:space="preserve">водоснабжения </w:t>
      </w:r>
      <w:r w:rsidR="00D53822" w:rsidRPr="00B06B9D">
        <w:rPr>
          <w:rFonts w:ascii="Times New Roman" w:hAnsi="Times New Roman"/>
          <w:sz w:val="28"/>
          <w:szCs w:val="32"/>
        </w:rPr>
        <w:t xml:space="preserve">или технического водоснабжения и объем </w:t>
      </w:r>
      <w:proofErr w:type="gramStart"/>
      <w:r w:rsidR="00D53822" w:rsidRPr="00B06B9D">
        <w:rPr>
          <w:rFonts w:ascii="Times New Roman" w:hAnsi="Times New Roman"/>
          <w:sz w:val="28"/>
          <w:szCs w:val="32"/>
        </w:rPr>
        <w:t>добычи</w:t>
      </w:r>
      <w:proofErr w:type="gramEnd"/>
      <w:r w:rsidR="00D53822" w:rsidRPr="00B06B9D">
        <w:rPr>
          <w:rFonts w:ascii="Times New Roman" w:hAnsi="Times New Roman"/>
          <w:sz w:val="28"/>
          <w:szCs w:val="32"/>
        </w:rPr>
        <w:t xml:space="preserve"> которых состав</w:t>
      </w:r>
      <w:r w:rsidR="00D53822">
        <w:rPr>
          <w:rFonts w:ascii="Times New Roman" w:hAnsi="Times New Roman"/>
          <w:sz w:val="28"/>
          <w:szCs w:val="32"/>
        </w:rPr>
        <w:t>ляет</w:t>
      </w:r>
      <w:r w:rsidR="00D53822" w:rsidRPr="00B06B9D">
        <w:rPr>
          <w:rFonts w:ascii="Times New Roman" w:hAnsi="Times New Roman"/>
          <w:sz w:val="28"/>
          <w:szCs w:val="32"/>
        </w:rPr>
        <w:t xml:space="preserve"> не более 500 кубических метров в сутки</w:t>
      </w:r>
      <w:r w:rsidR="005075DB" w:rsidRPr="002C4859">
        <w:rPr>
          <w:rFonts w:ascii="Times New Roman" w:hAnsi="Times New Roman" w:cs="Times New Roman"/>
          <w:sz w:val="28"/>
          <w:szCs w:val="28"/>
        </w:rPr>
        <w:t>;</w:t>
      </w:r>
    </w:p>
    <w:p w:rsidR="00C816B4" w:rsidRPr="002C4859" w:rsidRDefault="00FC37BD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16B4" w:rsidRPr="002C4859">
        <w:rPr>
          <w:rFonts w:ascii="Times New Roman" w:hAnsi="Times New Roman" w:cs="Times New Roman"/>
          <w:sz w:val="28"/>
          <w:szCs w:val="28"/>
        </w:rPr>
        <w:t>)</w:t>
      </w:r>
      <w:r w:rsidR="005075DB" w:rsidRPr="002C4859">
        <w:rPr>
          <w:rFonts w:ascii="Times New Roman" w:hAnsi="Times New Roman" w:cs="Times New Roman"/>
          <w:sz w:val="28"/>
          <w:szCs w:val="28"/>
        </w:rPr>
        <w:t xml:space="preserve"> 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5075DB" w:rsidRPr="002C4859">
        <w:rPr>
          <w:rFonts w:ascii="Times New Roman" w:hAnsi="Times New Roman" w:cs="Times New Roman"/>
          <w:sz w:val="28"/>
          <w:szCs w:val="28"/>
        </w:rPr>
        <w:t xml:space="preserve">недр в целях поисков и оценки подземных вод, </w:t>
      </w:r>
      <w:r w:rsidR="00D53822">
        <w:rPr>
          <w:rFonts w:ascii="Times New Roman" w:hAnsi="Times New Roman"/>
          <w:sz w:val="28"/>
          <w:szCs w:val="32"/>
        </w:rPr>
        <w:t>используемых</w:t>
      </w:r>
      <w:r w:rsidR="00D53822" w:rsidRPr="00B06B9D">
        <w:rPr>
          <w:rFonts w:ascii="Times New Roman" w:hAnsi="Times New Roman"/>
          <w:sz w:val="28"/>
          <w:szCs w:val="32"/>
        </w:rPr>
        <w:t xml:space="preserve"> для </w:t>
      </w:r>
      <w:r w:rsidR="00D53822">
        <w:rPr>
          <w:rFonts w:ascii="Times New Roman" w:hAnsi="Times New Roman"/>
          <w:sz w:val="28"/>
          <w:szCs w:val="32"/>
        </w:rPr>
        <w:t xml:space="preserve">целей </w:t>
      </w:r>
      <w:r w:rsidR="00D53822" w:rsidRPr="00B06B9D">
        <w:rPr>
          <w:rFonts w:ascii="Times New Roman" w:hAnsi="Times New Roman"/>
          <w:sz w:val="28"/>
          <w:szCs w:val="32"/>
        </w:rPr>
        <w:t>питьевого</w:t>
      </w:r>
      <w:r w:rsidR="00D53822">
        <w:rPr>
          <w:rFonts w:ascii="Times New Roman" w:hAnsi="Times New Roman"/>
          <w:sz w:val="28"/>
          <w:szCs w:val="32"/>
        </w:rPr>
        <w:t xml:space="preserve"> и хозяйственно-бытового</w:t>
      </w:r>
      <w:r w:rsidR="00D53822" w:rsidRPr="00B06B9D">
        <w:rPr>
          <w:rFonts w:ascii="Times New Roman" w:hAnsi="Times New Roman"/>
          <w:sz w:val="28"/>
          <w:szCs w:val="32"/>
        </w:rPr>
        <w:t xml:space="preserve"> </w:t>
      </w:r>
      <w:r w:rsidR="00D53822">
        <w:rPr>
          <w:rFonts w:ascii="Times New Roman" w:hAnsi="Times New Roman"/>
          <w:sz w:val="28"/>
          <w:szCs w:val="32"/>
        </w:rPr>
        <w:lastRenderedPageBreak/>
        <w:t xml:space="preserve">водоснабжения </w:t>
      </w:r>
      <w:r w:rsidR="00D53822" w:rsidRPr="00B06B9D">
        <w:rPr>
          <w:rFonts w:ascii="Times New Roman" w:hAnsi="Times New Roman"/>
          <w:sz w:val="28"/>
          <w:szCs w:val="32"/>
        </w:rPr>
        <w:t xml:space="preserve">или технического водоснабжения и объем </w:t>
      </w:r>
      <w:proofErr w:type="gramStart"/>
      <w:r w:rsidR="00D53822" w:rsidRPr="00B06B9D">
        <w:rPr>
          <w:rFonts w:ascii="Times New Roman" w:hAnsi="Times New Roman"/>
          <w:sz w:val="28"/>
          <w:szCs w:val="32"/>
        </w:rPr>
        <w:t>добычи</w:t>
      </w:r>
      <w:proofErr w:type="gramEnd"/>
      <w:r w:rsidR="00D53822" w:rsidRPr="00B06B9D">
        <w:rPr>
          <w:rFonts w:ascii="Times New Roman" w:hAnsi="Times New Roman"/>
          <w:sz w:val="28"/>
          <w:szCs w:val="32"/>
        </w:rPr>
        <w:t xml:space="preserve"> которых состав</w:t>
      </w:r>
      <w:r w:rsidR="00D53822">
        <w:rPr>
          <w:rFonts w:ascii="Times New Roman" w:hAnsi="Times New Roman"/>
          <w:sz w:val="28"/>
          <w:szCs w:val="32"/>
        </w:rPr>
        <w:t>ляет</w:t>
      </w:r>
      <w:r w:rsidR="00D53822" w:rsidRPr="00B06B9D">
        <w:rPr>
          <w:rFonts w:ascii="Times New Roman" w:hAnsi="Times New Roman"/>
          <w:sz w:val="28"/>
          <w:szCs w:val="32"/>
        </w:rPr>
        <w:t xml:space="preserve"> не более 500 кубических метров в сутки</w:t>
      </w:r>
      <w:r w:rsidR="00D53822">
        <w:rPr>
          <w:rFonts w:ascii="Times New Roman" w:hAnsi="Times New Roman"/>
          <w:sz w:val="28"/>
          <w:szCs w:val="32"/>
        </w:rPr>
        <w:t>,</w:t>
      </w:r>
      <w:r w:rsidR="00D53822" w:rsidRPr="002C4859">
        <w:rPr>
          <w:rFonts w:ascii="Times New Roman" w:hAnsi="Times New Roman" w:cs="Times New Roman"/>
          <w:sz w:val="28"/>
          <w:szCs w:val="28"/>
        </w:rPr>
        <w:t xml:space="preserve"> </w:t>
      </w:r>
      <w:r w:rsidR="00D53822">
        <w:rPr>
          <w:rFonts w:ascii="Times New Roman" w:hAnsi="Times New Roman" w:cs="Times New Roman"/>
          <w:sz w:val="28"/>
          <w:szCs w:val="28"/>
        </w:rPr>
        <w:t>их разведки и добычи</w:t>
      </w:r>
      <w:r w:rsidR="005075DB" w:rsidRPr="002C4859">
        <w:rPr>
          <w:rFonts w:ascii="Times New Roman" w:hAnsi="Times New Roman" w:cs="Times New Roman"/>
          <w:sz w:val="28"/>
          <w:szCs w:val="28"/>
        </w:rPr>
        <w:t>.</w:t>
      </w:r>
    </w:p>
    <w:p w:rsidR="00C816B4" w:rsidRPr="002C4859" w:rsidRDefault="00C816B4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59">
        <w:rPr>
          <w:rFonts w:ascii="Times New Roman" w:hAnsi="Times New Roman" w:cs="Times New Roman"/>
          <w:sz w:val="28"/>
          <w:szCs w:val="28"/>
        </w:rPr>
        <w:t xml:space="preserve">3. Настоящий Порядок не распространяется на случаи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для собственных нужд подземных вод, объем </w:t>
      </w:r>
      <w:proofErr w:type="gramStart"/>
      <w:r w:rsidRPr="002C4859">
        <w:rPr>
          <w:rFonts w:ascii="Times New Roman" w:hAnsi="Times New Roman" w:cs="Times New Roman"/>
          <w:sz w:val="28"/>
          <w:szCs w:val="28"/>
        </w:rPr>
        <w:t>извлечения</w:t>
      </w:r>
      <w:proofErr w:type="gramEnd"/>
      <w:r w:rsidRPr="002C4859">
        <w:rPr>
          <w:rFonts w:ascii="Times New Roman" w:hAnsi="Times New Roman" w:cs="Times New Roman"/>
          <w:sz w:val="28"/>
          <w:szCs w:val="28"/>
        </w:rPr>
        <w:t xml:space="preserve"> которых составляет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</w:t>
      </w:r>
      <w:r w:rsidR="002C39D6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32" w:history="1">
        <w:r w:rsidR="002C39D6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="002C39D6">
        <w:rPr>
          <w:rFonts w:ascii="Times New Roman" w:hAnsi="Times New Roman" w:cs="Times New Roman"/>
          <w:sz w:val="28"/>
          <w:szCs w:val="28"/>
        </w:rPr>
        <w:t>а случаи</w:t>
      </w:r>
      <w:r w:rsidR="002C39D6" w:rsidRPr="00014854">
        <w:rPr>
          <w:rFonts w:ascii="Times New Roman" w:hAnsi="Times New Roman" w:cs="Times New Roman"/>
          <w:sz w:val="28"/>
          <w:szCs w:val="28"/>
        </w:rPr>
        <w:t xml:space="preserve">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и (или) огороднических некоммерческих товариществ</w:t>
      </w:r>
      <w:r w:rsidRPr="002C4859">
        <w:rPr>
          <w:rFonts w:ascii="Times New Roman" w:hAnsi="Times New Roman" w:cs="Times New Roman"/>
          <w:sz w:val="28"/>
          <w:szCs w:val="28"/>
        </w:rPr>
        <w:t>.</w:t>
      </w:r>
    </w:p>
    <w:p w:rsidR="00C61015" w:rsidRPr="002C4859" w:rsidRDefault="00C61015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4859">
        <w:rPr>
          <w:rFonts w:ascii="Times New Roman" w:hAnsi="Times New Roman" w:cs="Times New Roman"/>
          <w:sz w:val="28"/>
          <w:szCs w:val="28"/>
        </w:rPr>
        <w:t>Право пользования участк</w:t>
      </w:r>
      <w:r w:rsidR="00FF1AE9">
        <w:rPr>
          <w:rFonts w:ascii="Times New Roman" w:hAnsi="Times New Roman" w:cs="Times New Roman"/>
          <w:sz w:val="28"/>
          <w:szCs w:val="28"/>
        </w:rPr>
        <w:t>о</w:t>
      </w:r>
      <w:r w:rsidRPr="002C4859">
        <w:rPr>
          <w:rFonts w:ascii="Times New Roman" w:hAnsi="Times New Roman" w:cs="Times New Roman"/>
          <w:sz w:val="28"/>
          <w:szCs w:val="28"/>
        </w:rPr>
        <w:t xml:space="preserve">м недр местного значения </w:t>
      </w:r>
      <w:r w:rsidR="00FC37BD" w:rsidRPr="002C4859">
        <w:rPr>
          <w:rFonts w:ascii="Times New Roman" w:hAnsi="Times New Roman" w:cs="Times New Roman"/>
          <w:sz w:val="28"/>
          <w:szCs w:val="28"/>
        </w:rPr>
        <w:t xml:space="preserve">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FC37BD" w:rsidRPr="002C4859">
        <w:rPr>
          <w:rFonts w:ascii="Times New Roman" w:hAnsi="Times New Roman" w:cs="Times New Roman"/>
          <w:sz w:val="28"/>
          <w:szCs w:val="28"/>
        </w:rPr>
        <w:t>недр в целях поисков и оценки подземных вод</w:t>
      </w:r>
      <w:r w:rsidR="00FC37BD">
        <w:rPr>
          <w:rFonts w:ascii="Times New Roman" w:hAnsi="Times New Roman" w:cs="Times New Roman"/>
          <w:sz w:val="28"/>
          <w:szCs w:val="28"/>
        </w:rPr>
        <w:t>,</w:t>
      </w:r>
      <w:r w:rsidR="00FC37BD" w:rsidRPr="002C4859">
        <w:rPr>
          <w:rFonts w:ascii="Times New Roman" w:hAnsi="Times New Roman" w:cs="Times New Roman"/>
          <w:sz w:val="28"/>
          <w:szCs w:val="28"/>
        </w:rPr>
        <w:t xml:space="preserve"> </w:t>
      </w:r>
      <w:r w:rsidRPr="002C4859">
        <w:rPr>
          <w:rFonts w:ascii="Times New Roman" w:hAnsi="Times New Roman" w:cs="Times New Roman"/>
          <w:sz w:val="28"/>
          <w:szCs w:val="28"/>
        </w:rPr>
        <w:t xml:space="preserve">для разведки и добычи подземных вод или 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2C4859">
        <w:rPr>
          <w:rFonts w:ascii="Times New Roman" w:hAnsi="Times New Roman" w:cs="Times New Roman"/>
          <w:sz w:val="28"/>
          <w:szCs w:val="28"/>
        </w:rPr>
        <w:t>недр в целях поисков и оценки подземных вод, их разведки и добычи возникает на основании решения комитета по природным ресурсам Ленинградской области (далее - Комитет), принятого на основании рекомендаций комиссии для рассмотрения</w:t>
      </w:r>
      <w:proofErr w:type="gramEnd"/>
      <w:r w:rsidRPr="002C4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859">
        <w:rPr>
          <w:rFonts w:ascii="Times New Roman" w:hAnsi="Times New Roman" w:cs="Times New Roman"/>
          <w:sz w:val="28"/>
          <w:szCs w:val="28"/>
        </w:rPr>
        <w:t>заявок по предоставлению права пользования участками недр местного значения, внесению изменений в лицензии на пользование участками недр, а также переоформлению лицензий и принятию, в том числе по представлению уполномоченных органов, рекомендаций о досрочном прекращении, приостановлении и ограничении права пользования участками недр (далее - Комиссия), и оформляется специальным государственным разрешением в виде лицензии на пользование недрами.</w:t>
      </w:r>
      <w:proofErr w:type="gramEnd"/>
      <w:r w:rsidRPr="002C4859">
        <w:rPr>
          <w:rFonts w:ascii="Times New Roman" w:hAnsi="Times New Roman" w:cs="Times New Roman"/>
          <w:sz w:val="28"/>
          <w:szCs w:val="28"/>
        </w:rPr>
        <w:t xml:space="preserve"> Комиссия образуется в целях объективного, качественного и комплексного анализа документов, связанных с предоставлением права пользования участками недр, распоряжение которыми относится к компетенции Ленинградской области. На заседаниях Комиссии принимаются рекомендательные решения. Порядок работы Комисс</w:t>
      </w:r>
      <w:proofErr w:type="gramStart"/>
      <w:r w:rsidRPr="002C485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C4859">
        <w:rPr>
          <w:rFonts w:ascii="Times New Roman" w:hAnsi="Times New Roman" w:cs="Times New Roman"/>
          <w:sz w:val="28"/>
          <w:szCs w:val="28"/>
        </w:rPr>
        <w:t xml:space="preserve"> состав утверждаются нормативным правовым актом Комитета.</w:t>
      </w:r>
    </w:p>
    <w:p w:rsidR="00FC37BD" w:rsidRPr="002C4859" w:rsidRDefault="003A641A" w:rsidP="00FC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59">
        <w:rPr>
          <w:rFonts w:ascii="Times New Roman" w:hAnsi="Times New Roman" w:cs="Times New Roman"/>
          <w:sz w:val="28"/>
          <w:szCs w:val="28"/>
        </w:rPr>
        <w:t xml:space="preserve">5. </w:t>
      </w:r>
      <w:r w:rsidR="00FC37BD" w:rsidRPr="002C4859">
        <w:rPr>
          <w:rFonts w:ascii="Times New Roman" w:hAnsi="Times New Roman" w:cs="Times New Roman"/>
          <w:sz w:val="28"/>
          <w:szCs w:val="28"/>
        </w:rPr>
        <w:t>Для предоставления права пользования участком недр местного значения для геологического изучения</w:t>
      </w:r>
      <w:r w:rsidR="00D53822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FC37BD" w:rsidRPr="002C4859">
        <w:rPr>
          <w:rFonts w:ascii="Times New Roman" w:hAnsi="Times New Roman" w:cs="Times New Roman"/>
          <w:sz w:val="28"/>
          <w:szCs w:val="28"/>
        </w:rPr>
        <w:t xml:space="preserve"> недр в целях поисков и оценки подземных вод необходимо </w:t>
      </w:r>
      <w:proofErr w:type="gramStart"/>
      <w:r w:rsidR="00FC37BD" w:rsidRPr="002C4859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FC37BD" w:rsidRPr="002C4859">
        <w:rPr>
          <w:rFonts w:ascii="Times New Roman" w:hAnsi="Times New Roman" w:cs="Times New Roman"/>
          <w:sz w:val="28"/>
          <w:szCs w:val="28"/>
        </w:rPr>
        <w:t>:</w:t>
      </w:r>
    </w:p>
    <w:p w:rsidR="00FC37BD" w:rsidRPr="007C4002" w:rsidRDefault="00FC37BD" w:rsidP="00FC3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7C4002">
        <w:rPr>
          <w:rFonts w:ascii="Times New Roman" w:hAnsi="Times New Roman" w:cs="Times New Roman"/>
          <w:b w:val="0"/>
          <w:sz w:val="28"/>
          <w:szCs w:val="24"/>
        </w:rPr>
        <w:t>1)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ab/>
        <w:t>Заяв</w:t>
      </w:r>
      <w:r>
        <w:rPr>
          <w:rFonts w:ascii="Times New Roman" w:hAnsi="Times New Roman" w:cs="Times New Roman"/>
          <w:b w:val="0"/>
          <w:sz w:val="28"/>
          <w:szCs w:val="24"/>
        </w:rPr>
        <w:t>ка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 xml:space="preserve"> (приложение </w:t>
      </w:r>
      <w:r>
        <w:rPr>
          <w:rFonts w:ascii="Times New Roman" w:hAnsi="Times New Roman" w:cs="Times New Roman"/>
          <w:b w:val="0"/>
          <w:sz w:val="28"/>
          <w:szCs w:val="24"/>
        </w:rPr>
        <w:t>1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>);</w:t>
      </w:r>
    </w:p>
    <w:p w:rsidR="00FC37BD" w:rsidRPr="007C4002" w:rsidRDefault="00FC37BD" w:rsidP="00FC3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7C4002">
        <w:rPr>
          <w:rFonts w:ascii="Times New Roman" w:hAnsi="Times New Roman" w:cs="Times New Roman"/>
          <w:b w:val="0"/>
          <w:sz w:val="28"/>
          <w:szCs w:val="24"/>
        </w:rPr>
        <w:t>2)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ab/>
        <w:t>Копии учредительных документов для юридического лица;</w:t>
      </w:r>
    </w:p>
    <w:p w:rsidR="00FC37BD" w:rsidRPr="007C4002" w:rsidRDefault="00FC37BD" w:rsidP="00FC3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7C4002">
        <w:rPr>
          <w:rFonts w:ascii="Times New Roman" w:hAnsi="Times New Roman" w:cs="Times New Roman"/>
          <w:b w:val="0"/>
          <w:sz w:val="28"/>
          <w:szCs w:val="24"/>
        </w:rPr>
        <w:t>3)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ab/>
        <w:t>Выданная в установленном порядке доверенность, в соответствии с которой лицо обладает правом действовать от имени заявителя (при необходимости);</w:t>
      </w:r>
    </w:p>
    <w:p w:rsidR="00FC37BD" w:rsidRPr="007C4002" w:rsidRDefault="00FC37BD" w:rsidP="00FC3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7C4002">
        <w:rPr>
          <w:rFonts w:ascii="Times New Roman" w:hAnsi="Times New Roman" w:cs="Times New Roman"/>
          <w:b w:val="0"/>
          <w:sz w:val="28"/>
          <w:szCs w:val="24"/>
        </w:rPr>
        <w:t>4)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ab/>
        <w:t>Справка об остатке денежных средств на банковском счете Заявителя, заверенная банком и полученная не ранее чем за 30 календарных дней до даты подачи заявления;</w:t>
      </w:r>
    </w:p>
    <w:p w:rsidR="00FC37BD" w:rsidRPr="007C4002" w:rsidRDefault="00FC37BD" w:rsidP="00FC3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5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>)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ab/>
        <w:t xml:space="preserve">Справка о технических средствах (приложение </w:t>
      </w:r>
      <w:r>
        <w:rPr>
          <w:rFonts w:ascii="Times New Roman" w:hAnsi="Times New Roman" w:cs="Times New Roman"/>
          <w:b w:val="0"/>
          <w:sz w:val="28"/>
          <w:szCs w:val="24"/>
        </w:rPr>
        <w:t>4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 xml:space="preserve">) с 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lastRenderedPageBreak/>
        <w:t>документальным подтверждением их принадлежности;</w:t>
      </w:r>
    </w:p>
    <w:p w:rsidR="00FC37BD" w:rsidRPr="007C4002" w:rsidRDefault="00FC37BD" w:rsidP="00FC3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6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>)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ab/>
      </w:r>
      <w:r w:rsidR="00335967" w:rsidRPr="00CB299C">
        <w:rPr>
          <w:rFonts w:ascii="Times New Roman" w:hAnsi="Times New Roman" w:cs="Times New Roman"/>
          <w:b w:val="0"/>
          <w:sz w:val="28"/>
          <w:szCs w:val="28"/>
        </w:rPr>
        <w:t>Справка о наличии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проведения работ на участке недр (в случае, если проведение отдельных видов работ на участке недр планируется осуществлять с привлечением юридических или физических лиц), с приложением штатных расписаний заявителя и (или) юридических лиц, привлекаемых для проведения работ на участке недр, подтверждающих наличие</w:t>
      </w:r>
      <w:proofErr w:type="gramEnd"/>
      <w:r w:rsidR="00335967" w:rsidRPr="00CB299C">
        <w:rPr>
          <w:rFonts w:ascii="Times New Roman" w:hAnsi="Times New Roman" w:cs="Times New Roman"/>
          <w:b w:val="0"/>
          <w:sz w:val="28"/>
          <w:szCs w:val="28"/>
        </w:rPr>
        <w:t xml:space="preserve"> квалифицированных специалистов, необходимых для эффективного и безопасного проведения работ на участке недр, с приложением копий документов, подтверждающих специальное образование</w:t>
      </w:r>
      <w:r w:rsidR="00335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967" w:rsidRPr="00CB299C">
        <w:rPr>
          <w:rFonts w:ascii="Times New Roman" w:hAnsi="Times New Roman" w:cs="Times New Roman"/>
          <w:b w:val="0"/>
          <w:sz w:val="28"/>
          <w:szCs w:val="28"/>
        </w:rPr>
        <w:t>(приложение 5);</w:t>
      </w:r>
    </w:p>
    <w:p w:rsidR="00FC37BD" w:rsidRPr="007C4002" w:rsidRDefault="00FC37BD" w:rsidP="00FC3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7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>)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ab/>
        <w:t>Копии договоров с лицами, привлекаемыми заявителем в качестве подрядчиков для целей недропользования;</w:t>
      </w:r>
    </w:p>
    <w:p w:rsidR="00FC37BD" w:rsidRPr="007C4002" w:rsidRDefault="00FC37BD" w:rsidP="00FC3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8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>)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ab/>
        <w:t xml:space="preserve">Обоснованную потребность в подземных водах с учетом перспективы развития (приложение </w:t>
      </w:r>
      <w:r>
        <w:rPr>
          <w:rFonts w:ascii="Times New Roman" w:hAnsi="Times New Roman" w:cs="Times New Roman"/>
          <w:b w:val="0"/>
          <w:sz w:val="28"/>
          <w:szCs w:val="24"/>
        </w:rPr>
        <w:t>6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>);</w:t>
      </w:r>
    </w:p>
    <w:p w:rsidR="00FC37BD" w:rsidRPr="007C4002" w:rsidRDefault="00FC37BD" w:rsidP="00FC3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9)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ab/>
        <w:t xml:space="preserve">Предложения по условиям пользования недрами (приложение </w:t>
      </w:r>
      <w:r>
        <w:rPr>
          <w:rFonts w:ascii="Times New Roman" w:hAnsi="Times New Roman" w:cs="Times New Roman"/>
          <w:b w:val="0"/>
          <w:sz w:val="28"/>
          <w:szCs w:val="24"/>
        </w:rPr>
        <w:t>7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>);</w:t>
      </w:r>
    </w:p>
    <w:p w:rsidR="00FC37BD" w:rsidRDefault="00FC37BD" w:rsidP="00FC3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10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>)</w:t>
      </w:r>
      <w:r w:rsidRPr="007C4002">
        <w:rPr>
          <w:rFonts w:ascii="Times New Roman" w:hAnsi="Times New Roman" w:cs="Times New Roman"/>
          <w:b w:val="0"/>
          <w:sz w:val="28"/>
          <w:szCs w:val="24"/>
        </w:rPr>
        <w:tab/>
      </w:r>
      <w:r w:rsidRPr="00033ECA">
        <w:rPr>
          <w:rFonts w:ascii="Times New Roman" w:hAnsi="Times New Roman" w:cs="Times New Roman"/>
          <w:b w:val="0"/>
          <w:sz w:val="28"/>
          <w:szCs w:val="24"/>
        </w:rPr>
        <w:t>Схема расположения участка недр местного значения, выполненная в цветном изображении на листе формата A4 с указанием географических (геодезических) координат (широта, долгота в градусах, минутах, секундах) его угловых точек, системы координат (</w:t>
      </w:r>
      <w:r>
        <w:rPr>
          <w:rFonts w:ascii="Times New Roman" w:hAnsi="Times New Roman" w:cs="Times New Roman"/>
          <w:b w:val="0"/>
          <w:sz w:val="28"/>
          <w:szCs w:val="24"/>
        </w:rPr>
        <w:t>ГСК-2011</w:t>
      </w:r>
      <w:r w:rsidRPr="00033ECA">
        <w:rPr>
          <w:rFonts w:ascii="Times New Roman" w:hAnsi="Times New Roman" w:cs="Times New Roman"/>
          <w:b w:val="0"/>
          <w:sz w:val="28"/>
          <w:szCs w:val="24"/>
        </w:rPr>
        <w:t xml:space="preserve">),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033ECA">
        <w:rPr>
          <w:rFonts w:ascii="Times New Roman" w:hAnsi="Times New Roman" w:cs="Times New Roman"/>
          <w:b w:val="0"/>
          <w:sz w:val="28"/>
          <w:szCs w:val="24"/>
        </w:rPr>
        <w:t>масштаба 1:</w:t>
      </w:r>
      <w:r>
        <w:rPr>
          <w:rFonts w:ascii="Times New Roman" w:hAnsi="Times New Roman" w:cs="Times New Roman"/>
          <w:b w:val="0"/>
          <w:sz w:val="28"/>
          <w:szCs w:val="24"/>
        </w:rPr>
        <w:t>1000-1:50000</w:t>
      </w:r>
      <w:r w:rsidRPr="00033ECA">
        <w:rPr>
          <w:rFonts w:ascii="Times New Roman" w:hAnsi="Times New Roman" w:cs="Times New Roman"/>
          <w:b w:val="0"/>
          <w:sz w:val="28"/>
          <w:szCs w:val="24"/>
        </w:rPr>
        <w:t>;</w:t>
      </w:r>
    </w:p>
    <w:p w:rsidR="0077677B" w:rsidRPr="00B54DC9" w:rsidRDefault="00B54DC9" w:rsidP="00B54D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4DC9">
        <w:rPr>
          <w:rFonts w:ascii="Times New Roman" w:hAnsi="Times New Roman" w:cs="Times New Roman"/>
          <w:b w:val="0"/>
          <w:sz w:val="28"/>
          <w:szCs w:val="24"/>
        </w:rPr>
        <w:t xml:space="preserve">11) </w:t>
      </w:r>
      <w:r w:rsidR="0077677B" w:rsidRPr="00B54DC9">
        <w:rPr>
          <w:rFonts w:ascii="Times New Roman" w:hAnsi="Times New Roman" w:cs="Times New Roman"/>
          <w:b w:val="0"/>
          <w:sz w:val="28"/>
          <w:szCs w:val="28"/>
        </w:rPr>
        <w:t xml:space="preserve">реквизиты платежного поручения, подтверждающего факт уплаты государственной пошлины, предусмотренной </w:t>
      </w:r>
      <w:hyperlink r:id="rId8" w:history="1">
        <w:r w:rsidR="0077677B" w:rsidRPr="00B54DC9">
          <w:rPr>
            <w:rFonts w:ascii="Times New Roman" w:hAnsi="Times New Roman" w:cs="Times New Roman"/>
            <w:b w:val="0"/>
            <w:sz w:val="28"/>
            <w:szCs w:val="28"/>
          </w:rPr>
          <w:t>абза</w:t>
        </w:r>
        <w:r w:rsidR="0077677B" w:rsidRPr="00B54DC9">
          <w:rPr>
            <w:rFonts w:ascii="Times New Roman" w:hAnsi="Times New Roman" w:cs="Times New Roman"/>
            <w:b w:val="0"/>
            <w:sz w:val="28"/>
            <w:szCs w:val="28"/>
          </w:rPr>
          <w:t>ц</w:t>
        </w:r>
        <w:r w:rsidR="0077677B" w:rsidRPr="00B54DC9">
          <w:rPr>
            <w:rFonts w:ascii="Times New Roman" w:hAnsi="Times New Roman" w:cs="Times New Roman"/>
            <w:b w:val="0"/>
            <w:sz w:val="28"/>
            <w:szCs w:val="28"/>
          </w:rPr>
          <w:t>ем вторым подпункта 92 пункта 1 статьи 333.33</w:t>
        </w:r>
      </w:hyperlink>
      <w:r w:rsidR="0077677B" w:rsidRPr="00B54DC9">
        <w:rPr>
          <w:rFonts w:ascii="Times New Roman" w:hAnsi="Times New Roman" w:cs="Times New Roman"/>
          <w:b w:val="0"/>
          <w:sz w:val="28"/>
          <w:szCs w:val="28"/>
        </w:rPr>
        <w:t xml:space="preserve"> Налогового кодекса Российской Федерации</w:t>
      </w:r>
      <w:r w:rsidRPr="00B54D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641A" w:rsidRPr="002C4859" w:rsidRDefault="00FF1AE9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A641A" w:rsidRPr="002C4859">
        <w:rPr>
          <w:rFonts w:ascii="Times New Roman" w:hAnsi="Times New Roman" w:cs="Times New Roman"/>
          <w:sz w:val="28"/>
          <w:szCs w:val="28"/>
        </w:rPr>
        <w:t>Для предоставления права пользования участком недр местного значения для разведки и добычи подземных вод необходим</w:t>
      </w:r>
      <w:r w:rsidR="003F09A8" w:rsidRPr="002C485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F09A8" w:rsidRPr="002C4859">
        <w:rPr>
          <w:rFonts w:ascii="Times New Roman" w:hAnsi="Times New Roman" w:cs="Times New Roman"/>
          <w:sz w:val="28"/>
          <w:szCs w:val="28"/>
        </w:rPr>
        <w:t>предоставить</w:t>
      </w:r>
      <w:r w:rsidR="003A641A" w:rsidRPr="002C4859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="003A641A" w:rsidRPr="002C4859">
        <w:rPr>
          <w:rFonts w:ascii="Times New Roman" w:hAnsi="Times New Roman" w:cs="Times New Roman"/>
          <w:sz w:val="28"/>
          <w:szCs w:val="28"/>
        </w:rPr>
        <w:t>:</w:t>
      </w:r>
    </w:p>
    <w:p w:rsidR="00C61015" w:rsidRPr="002C4859" w:rsidRDefault="00C61015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Заяв</w:t>
      </w:r>
      <w:r w:rsidR="005075DB" w:rsidRPr="002C4859">
        <w:rPr>
          <w:sz w:val="28"/>
          <w:szCs w:val="28"/>
        </w:rPr>
        <w:t>ка</w:t>
      </w:r>
      <w:r w:rsidRPr="002C4859">
        <w:rPr>
          <w:sz w:val="28"/>
          <w:szCs w:val="28"/>
        </w:rPr>
        <w:t xml:space="preserve"> (приложение </w:t>
      </w:r>
      <w:r w:rsidR="00FC37BD">
        <w:rPr>
          <w:sz w:val="28"/>
          <w:szCs w:val="28"/>
        </w:rPr>
        <w:t>2</w:t>
      </w:r>
      <w:r w:rsidRPr="002C4859">
        <w:rPr>
          <w:sz w:val="28"/>
          <w:szCs w:val="28"/>
        </w:rPr>
        <w:t>);</w:t>
      </w:r>
    </w:p>
    <w:p w:rsidR="00C61015" w:rsidRPr="002C4859" w:rsidRDefault="00C61015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Копии учредительных документов для юридического лица;</w:t>
      </w:r>
    </w:p>
    <w:p w:rsidR="00C61015" w:rsidRPr="002C4859" w:rsidRDefault="00C61015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Выданная в установленном порядке доверенность, в соответствии с которой лицо обладает правом действовать от имени заявителя (при необходимости);</w:t>
      </w:r>
    </w:p>
    <w:p w:rsidR="00C61015" w:rsidRPr="002C4859" w:rsidRDefault="00C61015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Справка об остатке денежных средств на банковском счете Заявителя, заверенная банком и полученная не ранее чем за 30 календарных дней до даты подачи заявления;</w:t>
      </w:r>
    </w:p>
    <w:p w:rsidR="00335967" w:rsidRDefault="00C61015" w:rsidP="00335967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 xml:space="preserve">Справка о технических средствах (приложение </w:t>
      </w:r>
      <w:r w:rsidR="00FC37BD">
        <w:rPr>
          <w:sz w:val="28"/>
          <w:szCs w:val="28"/>
        </w:rPr>
        <w:t>4</w:t>
      </w:r>
      <w:r w:rsidRPr="002C4859">
        <w:rPr>
          <w:sz w:val="28"/>
          <w:szCs w:val="28"/>
        </w:rPr>
        <w:t>) с документальным подтверждением их принадлежности;</w:t>
      </w:r>
    </w:p>
    <w:p w:rsidR="00335967" w:rsidRPr="00335967" w:rsidRDefault="00335967" w:rsidP="00335967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35967">
        <w:rPr>
          <w:sz w:val="28"/>
          <w:szCs w:val="28"/>
        </w:rPr>
        <w:t xml:space="preserve">Справка о наличии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проведения работ на участке недр (в случае, если проведение отдельных видов работ на участке недр планируется осуществлять с привлечением юридических или физических лиц), с приложением штатных расписаний заявителя и (или) юридических лиц, привлекаемых для проведения работ на участке недр, </w:t>
      </w:r>
      <w:r w:rsidRPr="00335967">
        <w:rPr>
          <w:sz w:val="28"/>
          <w:szCs w:val="28"/>
        </w:rPr>
        <w:lastRenderedPageBreak/>
        <w:t>подтверждающих наличие квалифицированных</w:t>
      </w:r>
      <w:proofErr w:type="gramEnd"/>
      <w:r w:rsidRPr="00335967">
        <w:rPr>
          <w:sz w:val="28"/>
          <w:szCs w:val="28"/>
        </w:rPr>
        <w:t xml:space="preserve"> специалистов, необходимых для эффективного и безопасного проведения работ на участке недр, с приложением копий документов, подтверждающих специальное образование (приложение 5);</w:t>
      </w:r>
    </w:p>
    <w:p w:rsidR="00C61015" w:rsidRPr="002C4859" w:rsidRDefault="00C61015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Копии договоров с лицами, привлекаемыми заявителем в качестве подрядчиков для целей недропользования;</w:t>
      </w:r>
    </w:p>
    <w:p w:rsidR="005322C5" w:rsidRDefault="00C61015" w:rsidP="005322C5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 xml:space="preserve">Обоснованную потребность в подземных водах с учетом перспективы развития (приложение </w:t>
      </w:r>
      <w:r w:rsidR="00FC37BD">
        <w:rPr>
          <w:sz w:val="28"/>
          <w:szCs w:val="28"/>
        </w:rPr>
        <w:t>6</w:t>
      </w:r>
      <w:r w:rsidRPr="002C4859">
        <w:rPr>
          <w:sz w:val="28"/>
          <w:szCs w:val="28"/>
        </w:rPr>
        <w:t>);</w:t>
      </w:r>
    </w:p>
    <w:p w:rsidR="005322C5" w:rsidRPr="005322C5" w:rsidRDefault="005322C5" w:rsidP="005322C5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322C5">
        <w:rPr>
          <w:sz w:val="28"/>
          <w:szCs w:val="28"/>
        </w:rPr>
        <w:t>Паспорт или учетную карточку буровой скважины (при наличии скважины);</w:t>
      </w:r>
    </w:p>
    <w:p w:rsidR="003F09A8" w:rsidRPr="002C4859" w:rsidRDefault="00C61015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Сведения о наличии имеющейся или проектируемой наблюдательной сети скважин, ее характеристику, сведения о методах наблюдений за подземными водами (при наличии);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Справка о регистрации и постановке на государственный учет буровой скважины в территориальном фонде геологической информации (при наличии)</w:t>
      </w:r>
      <w:r w:rsidR="00C61015" w:rsidRPr="002C4859">
        <w:rPr>
          <w:sz w:val="28"/>
          <w:szCs w:val="28"/>
        </w:rPr>
        <w:t>;</w:t>
      </w:r>
    </w:p>
    <w:p w:rsidR="003F09A8" w:rsidRDefault="003503BA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 xml:space="preserve">Информация о наличии </w:t>
      </w:r>
      <w:r>
        <w:rPr>
          <w:sz w:val="28"/>
          <w:szCs w:val="28"/>
        </w:rPr>
        <w:t>с</w:t>
      </w:r>
      <w:r w:rsidR="003F09A8" w:rsidRPr="002C4859">
        <w:rPr>
          <w:sz w:val="28"/>
          <w:szCs w:val="28"/>
        </w:rPr>
        <w:t>анитарно-эпидемиологическо</w:t>
      </w:r>
      <w:r>
        <w:rPr>
          <w:sz w:val="28"/>
          <w:szCs w:val="28"/>
        </w:rPr>
        <w:t>го</w:t>
      </w:r>
      <w:r w:rsidR="003F09A8" w:rsidRPr="002C4859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3F09A8" w:rsidRPr="002C4859">
        <w:rPr>
          <w:sz w:val="28"/>
          <w:szCs w:val="28"/>
        </w:rPr>
        <w:t xml:space="preserve"> о соответствии проекта зон санитарной охраны скважинного водозабора санитарным правилам и </w:t>
      </w:r>
      <w:r w:rsidR="00510824">
        <w:rPr>
          <w:sz w:val="28"/>
          <w:szCs w:val="28"/>
        </w:rPr>
        <w:t>нормам</w:t>
      </w:r>
      <w:r w:rsidR="003F09A8" w:rsidRPr="002C4859">
        <w:rPr>
          <w:sz w:val="28"/>
          <w:szCs w:val="28"/>
        </w:rPr>
        <w:t xml:space="preserve"> (для питьевого водоснабжения);</w:t>
      </w:r>
    </w:p>
    <w:p w:rsidR="00C61015" w:rsidRPr="002C4859" w:rsidRDefault="003503BA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 xml:space="preserve">Информация о наличии </w:t>
      </w:r>
      <w:r>
        <w:rPr>
          <w:sz w:val="28"/>
          <w:szCs w:val="28"/>
        </w:rPr>
        <w:t>с</w:t>
      </w:r>
      <w:r w:rsidR="00C61015" w:rsidRPr="002C4859">
        <w:rPr>
          <w:sz w:val="28"/>
          <w:szCs w:val="28"/>
        </w:rPr>
        <w:t>анитарно-эпидемиологическо</w:t>
      </w:r>
      <w:r>
        <w:rPr>
          <w:sz w:val="28"/>
          <w:szCs w:val="28"/>
        </w:rPr>
        <w:t>го</w:t>
      </w:r>
      <w:r w:rsidR="00C61015" w:rsidRPr="002C4859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C61015" w:rsidRPr="002C4859">
        <w:rPr>
          <w:sz w:val="28"/>
          <w:szCs w:val="28"/>
        </w:rPr>
        <w:t xml:space="preserve"> о соответствии водного объекта санитарным правилам и условиям безопасного для здоровья населения использования водного объекта (для питьевого водоснабжения);</w:t>
      </w:r>
    </w:p>
    <w:p w:rsidR="00C61015" w:rsidRPr="002C4859" w:rsidRDefault="00C61015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Информация о наличии заключения государственной экспертизы запасов полезных ископаемых (с указанием его реквизитов) в случае, если заявленный объем добычи подземных вод составляет более 100 кубических метров в сутки;</w:t>
      </w:r>
    </w:p>
    <w:p w:rsidR="003F09A8" w:rsidRPr="002C4859" w:rsidRDefault="00C61015" w:rsidP="002C485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 xml:space="preserve">Предложения по условиям пользования недрами (приложение </w:t>
      </w:r>
      <w:r w:rsidR="00FC37BD">
        <w:rPr>
          <w:sz w:val="28"/>
          <w:szCs w:val="28"/>
        </w:rPr>
        <w:t>7</w:t>
      </w:r>
      <w:r w:rsidRPr="002C4859">
        <w:rPr>
          <w:sz w:val="28"/>
          <w:szCs w:val="28"/>
        </w:rPr>
        <w:t>);</w:t>
      </w:r>
    </w:p>
    <w:p w:rsidR="00B54DC9" w:rsidRDefault="003F09A8" w:rsidP="00B54DC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Схема расположения участка недр местного значения, выполненная в цветном изображении на листе формата A4 с указанием географических (геодезических) координат (широта, долгота в градусах, минутах, секундах) его центра (центра устья скважины), а также угловых точек и системы координат (ГСК-2011), зоны санитарной охраны первого пояса скважины (масштаба 1:1000-1:50000);</w:t>
      </w:r>
    </w:p>
    <w:p w:rsidR="0077677B" w:rsidRPr="00B54DC9" w:rsidRDefault="0077677B" w:rsidP="00B54DC9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54DC9">
        <w:rPr>
          <w:sz w:val="28"/>
          <w:szCs w:val="28"/>
        </w:rPr>
        <w:t xml:space="preserve">реквизиты платежного поручения, подтверждающего факт уплаты государственной пошлины, предусмотренной </w:t>
      </w:r>
      <w:hyperlink r:id="rId9" w:history="1">
        <w:r w:rsidRPr="00B54DC9">
          <w:rPr>
            <w:sz w:val="28"/>
            <w:szCs w:val="28"/>
          </w:rPr>
          <w:t>абз</w:t>
        </w:r>
        <w:r w:rsidRPr="00B54DC9">
          <w:rPr>
            <w:sz w:val="28"/>
            <w:szCs w:val="28"/>
          </w:rPr>
          <w:t>а</w:t>
        </w:r>
        <w:r w:rsidRPr="00B54DC9">
          <w:rPr>
            <w:sz w:val="28"/>
            <w:szCs w:val="28"/>
          </w:rPr>
          <w:t>цем вторым подпункта 92 пункта 1 статьи 333.33</w:t>
        </w:r>
      </w:hyperlink>
      <w:r w:rsidRPr="00B54DC9">
        <w:rPr>
          <w:sz w:val="28"/>
          <w:szCs w:val="28"/>
        </w:rPr>
        <w:t xml:space="preserve"> Налогового кодекса Российской Федерации</w:t>
      </w:r>
      <w:r w:rsidR="00B54DC9" w:rsidRPr="00B54DC9">
        <w:rPr>
          <w:sz w:val="28"/>
          <w:szCs w:val="28"/>
        </w:rPr>
        <w:t>.</w:t>
      </w:r>
    </w:p>
    <w:p w:rsidR="003F09A8" w:rsidRPr="002C4859" w:rsidRDefault="00FC37BD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09A8" w:rsidRPr="002C4859">
        <w:rPr>
          <w:rFonts w:ascii="Times New Roman" w:hAnsi="Times New Roman" w:cs="Times New Roman"/>
          <w:sz w:val="28"/>
          <w:szCs w:val="28"/>
        </w:rPr>
        <w:t xml:space="preserve">. Для предоставления права пользования участком недр местного значения 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F09A8" w:rsidRPr="002C4859">
        <w:rPr>
          <w:rFonts w:ascii="Times New Roman" w:hAnsi="Times New Roman" w:cs="Times New Roman"/>
          <w:sz w:val="28"/>
          <w:szCs w:val="28"/>
        </w:rPr>
        <w:t xml:space="preserve">недр в целях поисков и оценки подземных вод, их разведки и добычи необходимо </w:t>
      </w:r>
      <w:proofErr w:type="gramStart"/>
      <w:r w:rsidR="003F09A8" w:rsidRPr="002C4859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3F09A8" w:rsidRPr="002C4859">
        <w:rPr>
          <w:rFonts w:ascii="Times New Roman" w:hAnsi="Times New Roman" w:cs="Times New Roman"/>
          <w:sz w:val="28"/>
          <w:szCs w:val="28"/>
        </w:rPr>
        <w:t>: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Заяв</w:t>
      </w:r>
      <w:r w:rsidR="005075DB" w:rsidRPr="002C4859">
        <w:rPr>
          <w:sz w:val="28"/>
          <w:szCs w:val="28"/>
        </w:rPr>
        <w:t>ка</w:t>
      </w:r>
      <w:r w:rsidRPr="002C4859">
        <w:rPr>
          <w:sz w:val="28"/>
          <w:szCs w:val="28"/>
        </w:rPr>
        <w:t xml:space="preserve"> (приложение </w:t>
      </w:r>
      <w:r w:rsidR="00FC37BD">
        <w:rPr>
          <w:sz w:val="28"/>
          <w:szCs w:val="28"/>
        </w:rPr>
        <w:t>3</w:t>
      </w:r>
      <w:r w:rsidRPr="002C4859">
        <w:rPr>
          <w:sz w:val="28"/>
          <w:szCs w:val="28"/>
        </w:rPr>
        <w:t>);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Копии учредительных документов для юридического лица;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 xml:space="preserve">Выданная в установленном порядке доверенность, в соответствии с </w:t>
      </w:r>
      <w:r w:rsidRPr="002C4859">
        <w:rPr>
          <w:sz w:val="28"/>
          <w:szCs w:val="28"/>
        </w:rPr>
        <w:lastRenderedPageBreak/>
        <w:t>которой лицо обладает правом действовать от имени заявителя (при необходимости);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Справка об остатке денежных средств на банковском счете Заявителя, заверенная банком и полученная не ранее чем за 30 календарных дней до даты подачи заявления;</w:t>
      </w:r>
    </w:p>
    <w:p w:rsidR="00335967" w:rsidRDefault="003F09A8" w:rsidP="00335967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 xml:space="preserve">Справка о технических средствах (приложение </w:t>
      </w:r>
      <w:r w:rsidR="00FC37BD">
        <w:rPr>
          <w:sz w:val="28"/>
          <w:szCs w:val="28"/>
        </w:rPr>
        <w:t>4</w:t>
      </w:r>
      <w:r w:rsidRPr="002C4859">
        <w:rPr>
          <w:sz w:val="28"/>
          <w:szCs w:val="28"/>
        </w:rPr>
        <w:t>) с документальным подтверждением их принадлежности;</w:t>
      </w:r>
    </w:p>
    <w:p w:rsidR="00335967" w:rsidRPr="00335967" w:rsidRDefault="00335967" w:rsidP="00335967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35967">
        <w:rPr>
          <w:sz w:val="28"/>
          <w:szCs w:val="28"/>
        </w:rPr>
        <w:t>Справка о наличии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проведения работ на участке недр (в случае, если проведение отдельных видов работ на участке недр планируется осуществлять с привлечением юридических или физических лиц), с приложением штатных расписаний заявителя и (или) юридических лиц, привлекаемых для проведения работ на участке недр, подтверждающих наличие квалифицированных</w:t>
      </w:r>
      <w:proofErr w:type="gramEnd"/>
      <w:r w:rsidRPr="00335967">
        <w:rPr>
          <w:sz w:val="28"/>
          <w:szCs w:val="28"/>
        </w:rPr>
        <w:t xml:space="preserve"> специалистов, необходимых для эффективного и безопасного проведения работ на участке недр, с приложением копий документов, подтверждающих специальное образование (приложение 5);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Копии договоров с лицами, привлекаемыми заявителем в качестве подрядчиков для целей недропользования;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 xml:space="preserve">Обоснованную потребность в подземных водах с учетом перспективы развития (приложение </w:t>
      </w:r>
      <w:r w:rsidR="00FC37BD">
        <w:rPr>
          <w:sz w:val="28"/>
          <w:szCs w:val="28"/>
        </w:rPr>
        <w:t>6</w:t>
      </w:r>
      <w:r w:rsidRPr="002C4859">
        <w:rPr>
          <w:sz w:val="28"/>
          <w:szCs w:val="28"/>
        </w:rPr>
        <w:t>);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Паспорт или учетную карточку буровой скважины (при наличии скважины);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Сведения о наличии имеющейся или проектируемой наблюдательной сети скважин, ее характеристику, сведения о методах наблюдений за подземными водами (при наличии);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Справка о регистрации и постановке на государственный учет буровой скважины в территориальном фонде геологической информации (при наличии);</w:t>
      </w:r>
    </w:p>
    <w:p w:rsidR="003F09A8" w:rsidRPr="002C4859" w:rsidRDefault="003F09A8" w:rsidP="002C485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 xml:space="preserve">Предложения по условиям пользования недрами (приложение </w:t>
      </w:r>
      <w:r w:rsidR="005322C5">
        <w:rPr>
          <w:sz w:val="28"/>
          <w:szCs w:val="28"/>
        </w:rPr>
        <w:t>7</w:t>
      </w:r>
      <w:r w:rsidRPr="002C4859">
        <w:rPr>
          <w:sz w:val="28"/>
          <w:szCs w:val="28"/>
        </w:rPr>
        <w:t>);</w:t>
      </w:r>
    </w:p>
    <w:p w:rsidR="00B54DC9" w:rsidRDefault="003F09A8" w:rsidP="00B54DC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C4859">
        <w:rPr>
          <w:sz w:val="28"/>
          <w:szCs w:val="28"/>
        </w:rPr>
        <w:t>Схема расположения участка недр местного значения, выполненная в цветном изображении на листе формата A4 с указанием географических (геодезических) координат (широта, долгота в градусах, минутах, секундах) его центра (центра устья скважины), угловых точек, системы координат (ГСК-2011), зоны санитарной охраны первого пояса скважины (масштаба 1:1000-1:50000);</w:t>
      </w:r>
    </w:p>
    <w:p w:rsidR="0077677B" w:rsidRPr="00B54DC9" w:rsidRDefault="0077677B" w:rsidP="00B54DC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54DC9">
        <w:rPr>
          <w:sz w:val="28"/>
          <w:szCs w:val="28"/>
        </w:rPr>
        <w:t xml:space="preserve">реквизиты платежного поручения, подтверждающего факт уплаты государственной пошлины, предусмотренной </w:t>
      </w:r>
      <w:hyperlink r:id="rId10" w:history="1">
        <w:r w:rsidRPr="00B54DC9">
          <w:rPr>
            <w:sz w:val="28"/>
            <w:szCs w:val="28"/>
          </w:rPr>
          <w:t>абзацем вторым подпункта 92 пункта 1 статьи 333.33</w:t>
        </w:r>
      </w:hyperlink>
      <w:r w:rsidRPr="00B54DC9">
        <w:rPr>
          <w:sz w:val="28"/>
          <w:szCs w:val="28"/>
        </w:rPr>
        <w:t xml:space="preserve"> Налогового кодекса Российской Федерации</w:t>
      </w:r>
      <w:r w:rsidR="00B54DC9" w:rsidRPr="00B54DC9">
        <w:rPr>
          <w:sz w:val="28"/>
          <w:szCs w:val="28"/>
        </w:rPr>
        <w:t>.</w:t>
      </w:r>
    </w:p>
    <w:p w:rsidR="00194513" w:rsidRDefault="00FF1AE9" w:rsidP="0019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09A8" w:rsidRPr="002C4859">
        <w:rPr>
          <w:rFonts w:ascii="Times New Roman" w:hAnsi="Times New Roman" w:cs="Times New Roman"/>
          <w:sz w:val="28"/>
          <w:szCs w:val="28"/>
        </w:rPr>
        <w:t>. Заяв</w:t>
      </w:r>
      <w:r w:rsidR="005075DB" w:rsidRPr="002C4859">
        <w:rPr>
          <w:rFonts w:ascii="Times New Roman" w:hAnsi="Times New Roman" w:cs="Times New Roman"/>
          <w:sz w:val="28"/>
          <w:szCs w:val="28"/>
        </w:rPr>
        <w:t>ка</w:t>
      </w:r>
      <w:r w:rsidR="003F09A8" w:rsidRPr="002C4859">
        <w:rPr>
          <w:rFonts w:ascii="Times New Roman" w:hAnsi="Times New Roman" w:cs="Times New Roman"/>
          <w:sz w:val="28"/>
          <w:szCs w:val="28"/>
        </w:rPr>
        <w:t xml:space="preserve"> и прилагаемые к зая</w:t>
      </w:r>
      <w:r w:rsidR="005075DB" w:rsidRPr="002C4859">
        <w:rPr>
          <w:rFonts w:ascii="Times New Roman" w:hAnsi="Times New Roman" w:cs="Times New Roman"/>
          <w:sz w:val="28"/>
          <w:szCs w:val="28"/>
        </w:rPr>
        <w:t>вке</w:t>
      </w:r>
      <w:r w:rsidR="003F09A8" w:rsidRPr="002C4859">
        <w:rPr>
          <w:rFonts w:ascii="Times New Roman" w:hAnsi="Times New Roman" w:cs="Times New Roman"/>
          <w:sz w:val="28"/>
          <w:szCs w:val="28"/>
        </w:rPr>
        <w:t xml:space="preserve"> документы и сведения подаются непосредственно в Комитет</w:t>
      </w:r>
      <w:r w:rsidR="004B386B" w:rsidRPr="002C4859">
        <w:rPr>
          <w:rFonts w:ascii="Times New Roman" w:hAnsi="Times New Roman" w:cs="Times New Roman"/>
          <w:sz w:val="28"/>
          <w:szCs w:val="28"/>
        </w:rPr>
        <w:t xml:space="preserve"> </w:t>
      </w:r>
      <w:r w:rsidR="003F09A8" w:rsidRPr="002C4859">
        <w:rPr>
          <w:rFonts w:ascii="Times New Roman" w:hAnsi="Times New Roman" w:cs="Times New Roman"/>
          <w:sz w:val="28"/>
          <w:szCs w:val="28"/>
        </w:rPr>
        <w:t>или по почте и сопровождаются описью, оформленной в бумажном виде. Заяв</w:t>
      </w:r>
      <w:r w:rsidR="005075DB" w:rsidRPr="002C4859">
        <w:rPr>
          <w:rFonts w:ascii="Times New Roman" w:hAnsi="Times New Roman" w:cs="Times New Roman"/>
          <w:sz w:val="28"/>
          <w:szCs w:val="28"/>
        </w:rPr>
        <w:t>ка</w:t>
      </w:r>
      <w:r w:rsidR="003F09A8" w:rsidRPr="002C4859">
        <w:rPr>
          <w:rFonts w:ascii="Times New Roman" w:hAnsi="Times New Roman" w:cs="Times New Roman"/>
          <w:sz w:val="28"/>
          <w:szCs w:val="28"/>
        </w:rPr>
        <w:t xml:space="preserve"> и прилагаемые к заяв</w:t>
      </w:r>
      <w:r w:rsidR="005075DB" w:rsidRPr="002C4859">
        <w:rPr>
          <w:rFonts w:ascii="Times New Roman" w:hAnsi="Times New Roman" w:cs="Times New Roman"/>
          <w:sz w:val="28"/>
          <w:szCs w:val="28"/>
        </w:rPr>
        <w:t>ке</w:t>
      </w:r>
      <w:r w:rsidR="003F09A8" w:rsidRPr="002C4859">
        <w:rPr>
          <w:rFonts w:ascii="Times New Roman" w:hAnsi="Times New Roman" w:cs="Times New Roman"/>
          <w:sz w:val="28"/>
          <w:szCs w:val="28"/>
        </w:rPr>
        <w:t xml:space="preserve"> документы и сведения, которые готовятся заявителем самостоятельно, должны быть </w:t>
      </w:r>
      <w:r w:rsidR="003F09A8" w:rsidRPr="002C4859">
        <w:rPr>
          <w:rFonts w:ascii="Times New Roman" w:hAnsi="Times New Roman" w:cs="Times New Roman"/>
          <w:sz w:val="28"/>
          <w:szCs w:val="28"/>
        </w:rPr>
        <w:lastRenderedPageBreak/>
        <w:t>подписаны заявителем или уполномоченным представителем заявителя и заверены печатью заявителя (для юридических лиц при наличии). Копии документов предоставляются с предъявлением оригиналов в случае, если копии не заверены в установле</w:t>
      </w:r>
      <w:r w:rsidR="00194513">
        <w:rPr>
          <w:rFonts w:ascii="Times New Roman" w:hAnsi="Times New Roman" w:cs="Times New Roman"/>
          <w:sz w:val="28"/>
          <w:szCs w:val="28"/>
        </w:rPr>
        <w:t>нном законодательством порядке.</w:t>
      </w:r>
    </w:p>
    <w:p w:rsidR="00FF1AE9" w:rsidRPr="00194513" w:rsidRDefault="00FF1AE9" w:rsidP="0019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3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принимаются с их переводом на русский язык, нотариально засвидетельствованным в соответствии с законодательством Российской Федерации о нотариате.</w:t>
      </w:r>
    </w:p>
    <w:p w:rsidR="004B386B" w:rsidRPr="002C4859" w:rsidRDefault="00AA0DAC" w:rsidP="0097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59">
        <w:rPr>
          <w:rFonts w:ascii="Times New Roman" w:hAnsi="Times New Roman" w:cs="Times New Roman"/>
          <w:sz w:val="28"/>
          <w:szCs w:val="28"/>
        </w:rPr>
        <w:t xml:space="preserve">9. </w:t>
      </w:r>
      <w:r w:rsidR="004B386B" w:rsidRPr="002C4859">
        <w:rPr>
          <w:rFonts w:ascii="Times New Roman" w:hAnsi="Times New Roman" w:cs="Times New Roman"/>
          <w:sz w:val="28"/>
          <w:szCs w:val="28"/>
        </w:rPr>
        <w:t>Поступившие заяв</w:t>
      </w:r>
      <w:r w:rsidR="005075DB" w:rsidRPr="002C4859">
        <w:rPr>
          <w:rFonts w:ascii="Times New Roman" w:hAnsi="Times New Roman" w:cs="Times New Roman"/>
          <w:sz w:val="28"/>
          <w:szCs w:val="28"/>
        </w:rPr>
        <w:t>ки</w:t>
      </w:r>
      <w:r w:rsidR="004B386B" w:rsidRPr="002C4859">
        <w:rPr>
          <w:rFonts w:ascii="Times New Roman" w:hAnsi="Times New Roman" w:cs="Times New Roman"/>
          <w:sz w:val="28"/>
          <w:szCs w:val="28"/>
        </w:rPr>
        <w:t xml:space="preserve"> регистрируются Комитетом</w:t>
      </w:r>
      <w:r w:rsidR="00976643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:rsidR="004B386B" w:rsidRPr="00C54C09" w:rsidRDefault="00AA0DAC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 xml:space="preserve">10. </w:t>
      </w:r>
      <w:r w:rsidR="004B386B" w:rsidRPr="00C54C09">
        <w:rPr>
          <w:rFonts w:ascii="Times New Roman" w:hAnsi="Times New Roman" w:cs="Times New Roman"/>
          <w:sz w:val="28"/>
          <w:szCs w:val="28"/>
        </w:rPr>
        <w:t>В случае представления неполного комплекта заявочных материалов, перечисленных в пунктах 5</w:t>
      </w:r>
      <w:r w:rsidR="00FF1AE9">
        <w:rPr>
          <w:rFonts w:ascii="Times New Roman" w:hAnsi="Times New Roman" w:cs="Times New Roman"/>
          <w:sz w:val="28"/>
          <w:szCs w:val="28"/>
        </w:rPr>
        <w:t>,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 6 </w:t>
      </w:r>
      <w:r w:rsidR="00FF1AE9">
        <w:rPr>
          <w:rFonts w:ascii="Times New Roman" w:hAnsi="Times New Roman" w:cs="Times New Roman"/>
          <w:sz w:val="28"/>
          <w:szCs w:val="28"/>
        </w:rPr>
        <w:t xml:space="preserve">и 7 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настоящего Порядка, поступившие заявочные материалы возвращаются заявителю в течение </w:t>
      </w:r>
      <w:r w:rsidR="002C4859" w:rsidRPr="00C54C09">
        <w:rPr>
          <w:rFonts w:ascii="Times New Roman" w:hAnsi="Times New Roman" w:cs="Times New Roman"/>
          <w:sz w:val="28"/>
          <w:szCs w:val="28"/>
        </w:rPr>
        <w:t>10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4B386B" w:rsidRPr="00C54C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B386B" w:rsidRPr="00C54C09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AA0DAC" w:rsidRPr="00C54C09" w:rsidRDefault="00AA0DAC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 xml:space="preserve">Заявитель вправе выразить </w:t>
      </w:r>
      <w:r w:rsidR="002C4859" w:rsidRPr="00C54C0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C54C09">
        <w:rPr>
          <w:rFonts w:ascii="Times New Roman" w:hAnsi="Times New Roman" w:cs="Times New Roman"/>
          <w:sz w:val="28"/>
          <w:szCs w:val="28"/>
        </w:rPr>
        <w:t xml:space="preserve">волеизъявление об отзыве заявки </w:t>
      </w:r>
      <w:r w:rsidR="002C4859" w:rsidRPr="00C54C09">
        <w:rPr>
          <w:rFonts w:ascii="Times New Roman" w:hAnsi="Times New Roman" w:cs="Times New Roman"/>
          <w:sz w:val="28"/>
          <w:szCs w:val="28"/>
        </w:rPr>
        <w:t>и возврате заявочных материалов</w:t>
      </w:r>
      <w:r w:rsidRPr="00C54C0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C37BD">
        <w:rPr>
          <w:rFonts w:ascii="Times New Roman" w:hAnsi="Times New Roman" w:cs="Times New Roman"/>
          <w:sz w:val="28"/>
          <w:szCs w:val="28"/>
        </w:rPr>
        <w:t>8</w:t>
      </w:r>
      <w:r w:rsidRPr="00C54C09">
        <w:rPr>
          <w:rFonts w:ascii="Times New Roman" w:hAnsi="Times New Roman" w:cs="Times New Roman"/>
          <w:sz w:val="28"/>
          <w:szCs w:val="28"/>
        </w:rPr>
        <w:t>).</w:t>
      </w:r>
    </w:p>
    <w:p w:rsidR="004B386B" w:rsidRPr="00C54C09" w:rsidRDefault="00AA0DAC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C54C09">
        <w:rPr>
          <w:rFonts w:ascii="Times New Roman" w:hAnsi="Times New Roman" w:cs="Times New Roman"/>
          <w:sz w:val="28"/>
          <w:szCs w:val="28"/>
        </w:rPr>
        <w:t>10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 w:rsidR="005075DB" w:rsidRPr="00C54C09">
        <w:rPr>
          <w:rFonts w:ascii="Times New Roman" w:hAnsi="Times New Roman" w:cs="Times New Roman"/>
          <w:sz w:val="28"/>
          <w:szCs w:val="28"/>
        </w:rPr>
        <w:t>1</w:t>
      </w:r>
      <w:r w:rsidR="002C4859" w:rsidRPr="00C54C09">
        <w:rPr>
          <w:rFonts w:ascii="Times New Roman" w:hAnsi="Times New Roman" w:cs="Times New Roman"/>
          <w:sz w:val="28"/>
          <w:szCs w:val="28"/>
        </w:rPr>
        <w:t>2</w:t>
      </w:r>
      <w:r w:rsidR="005075DB" w:rsidRPr="00C54C0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4B386B" w:rsidRPr="00C54C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B386B" w:rsidRPr="00C54C09">
        <w:rPr>
          <w:rFonts w:ascii="Times New Roman" w:hAnsi="Times New Roman" w:cs="Times New Roman"/>
          <w:sz w:val="28"/>
          <w:szCs w:val="28"/>
        </w:rPr>
        <w:t xml:space="preserve"> заявки в случае поступления полного комплекта документов, перечисленных в </w:t>
      </w:r>
      <w:hyperlink w:anchor="P45" w:history="1">
        <w:r w:rsidR="004B386B" w:rsidRPr="00C54C09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="00FF1AE9">
        <w:rPr>
          <w:rFonts w:ascii="Times New Roman" w:hAnsi="Times New Roman" w:cs="Times New Roman"/>
          <w:sz w:val="28"/>
          <w:szCs w:val="28"/>
        </w:rPr>
        <w:t>,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" w:history="1">
        <w:r w:rsidR="004B386B" w:rsidRPr="00C54C0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B386B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="00FF1AE9">
        <w:rPr>
          <w:rFonts w:ascii="Times New Roman" w:hAnsi="Times New Roman" w:cs="Times New Roman"/>
          <w:sz w:val="28"/>
          <w:szCs w:val="28"/>
        </w:rPr>
        <w:t xml:space="preserve">и 7 </w:t>
      </w:r>
      <w:r w:rsidR="004B386B" w:rsidRPr="00C54C09">
        <w:rPr>
          <w:rFonts w:ascii="Times New Roman" w:hAnsi="Times New Roman" w:cs="Times New Roman"/>
          <w:sz w:val="28"/>
          <w:szCs w:val="28"/>
        </w:rPr>
        <w:t>настоящего Порядка, рассматривает поступившие заявочные материалы и направляет указанные материалы на рассмотрение в Комиссию.</w:t>
      </w:r>
    </w:p>
    <w:p w:rsidR="004B386B" w:rsidRPr="00C54C09" w:rsidRDefault="00AA0DAC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>11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. Комиссия в течение </w:t>
      </w:r>
      <w:r w:rsidR="005075DB" w:rsidRPr="00C54C09">
        <w:rPr>
          <w:rFonts w:ascii="Times New Roman" w:hAnsi="Times New Roman" w:cs="Times New Roman"/>
          <w:sz w:val="28"/>
          <w:szCs w:val="28"/>
        </w:rPr>
        <w:t>18 рабочих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4B386B" w:rsidRPr="00C54C0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4B386B" w:rsidRPr="00C54C09">
        <w:rPr>
          <w:rFonts w:ascii="Times New Roman" w:hAnsi="Times New Roman" w:cs="Times New Roman"/>
          <w:sz w:val="28"/>
          <w:szCs w:val="28"/>
        </w:rPr>
        <w:t xml:space="preserve"> заявочных материалов рассматривает представленные материалы на предмет их соответствия требованиям законодательства Российской Федерации и принимает одно из следующих решений:</w:t>
      </w:r>
    </w:p>
    <w:p w:rsidR="004B386B" w:rsidRPr="00C54C09" w:rsidRDefault="004B386B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 xml:space="preserve">а) предоставить заявителю право пользования участком недр местного значения 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FF1AE9" w:rsidRPr="00C54C09">
        <w:rPr>
          <w:rFonts w:ascii="Times New Roman" w:hAnsi="Times New Roman" w:cs="Times New Roman"/>
          <w:sz w:val="28"/>
          <w:szCs w:val="28"/>
        </w:rPr>
        <w:t>недр в целях поисков и оценки подземных вод</w:t>
      </w:r>
      <w:r w:rsidR="00FF1AE9">
        <w:rPr>
          <w:rFonts w:ascii="Times New Roman" w:hAnsi="Times New Roman" w:cs="Times New Roman"/>
          <w:sz w:val="28"/>
          <w:szCs w:val="28"/>
        </w:rPr>
        <w:t>,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="00C54C09" w:rsidRPr="00C54C09">
        <w:rPr>
          <w:rFonts w:ascii="Times New Roman" w:hAnsi="Times New Roman" w:cs="Times New Roman"/>
          <w:sz w:val="28"/>
          <w:szCs w:val="28"/>
        </w:rPr>
        <w:t xml:space="preserve">для разведки и добычи подземных вод или 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C54C09" w:rsidRPr="00C54C09">
        <w:rPr>
          <w:rFonts w:ascii="Times New Roman" w:hAnsi="Times New Roman" w:cs="Times New Roman"/>
          <w:sz w:val="28"/>
          <w:szCs w:val="28"/>
        </w:rPr>
        <w:t>недр в целях поисков и оценки подземных вод, их разведки и добычи</w:t>
      </w:r>
      <w:r w:rsidRPr="00C54C09">
        <w:rPr>
          <w:rFonts w:ascii="Times New Roman" w:hAnsi="Times New Roman" w:cs="Times New Roman"/>
          <w:sz w:val="28"/>
          <w:szCs w:val="28"/>
        </w:rPr>
        <w:t>;</w:t>
      </w:r>
    </w:p>
    <w:p w:rsidR="004B386B" w:rsidRPr="00C54C09" w:rsidRDefault="004B386B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 xml:space="preserve">б) отказать заявителю в предоставлении права </w:t>
      </w:r>
      <w:r w:rsidR="005075DB" w:rsidRPr="00C54C09">
        <w:rPr>
          <w:rFonts w:ascii="Times New Roman" w:hAnsi="Times New Roman" w:cs="Times New Roman"/>
          <w:sz w:val="28"/>
          <w:szCs w:val="28"/>
        </w:rPr>
        <w:t xml:space="preserve">пользования участком недр местного значения 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FF1AE9" w:rsidRPr="00C54C09">
        <w:rPr>
          <w:rFonts w:ascii="Times New Roman" w:hAnsi="Times New Roman" w:cs="Times New Roman"/>
          <w:sz w:val="28"/>
          <w:szCs w:val="28"/>
        </w:rPr>
        <w:t>недр в целях поисков и оценки подземных вод</w:t>
      </w:r>
      <w:r w:rsidR="00FF1AE9">
        <w:rPr>
          <w:rFonts w:ascii="Times New Roman" w:hAnsi="Times New Roman" w:cs="Times New Roman"/>
          <w:sz w:val="28"/>
          <w:szCs w:val="28"/>
        </w:rPr>
        <w:t>,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="00C54C09" w:rsidRPr="00C54C09">
        <w:rPr>
          <w:rFonts w:ascii="Times New Roman" w:hAnsi="Times New Roman" w:cs="Times New Roman"/>
          <w:sz w:val="28"/>
          <w:szCs w:val="28"/>
        </w:rPr>
        <w:t>для разведки и добычи подземных вод или для геологического изучения</w:t>
      </w:r>
      <w:r w:rsidR="00D53822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C54C09" w:rsidRPr="00C54C09">
        <w:rPr>
          <w:rFonts w:ascii="Times New Roman" w:hAnsi="Times New Roman" w:cs="Times New Roman"/>
          <w:sz w:val="28"/>
          <w:szCs w:val="28"/>
        </w:rPr>
        <w:t xml:space="preserve"> недр в целях поисков и оценки подземных вод, их разведки и добычи</w:t>
      </w:r>
      <w:r w:rsidRPr="00C54C09">
        <w:rPr>
          <w:rFonts w:ascii="Times New Roman" w:hAnsi="Times New Roman" w:cs="Times New Roman"/>
          <w:sz w:val="28"/>
          <w:szCs w:val="28"/>
        </w:rPr>
        <w:t>.</w:t>
      </w:r>
    </w:p>
    <w:p w:rsidR="004B386B" w:rsidRPr="00C54C09" w:rsidRDefault="00AA0DAC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C54C09">
        <w:rPr>
          <w:rFonts w:ascii="Times New Roman" w:hAnsi="Times New Roman" w:cs="Times New Roman"/>
          <w:sz w:val="28"/>
          <w:szCs w:val="28"/>
        </w:rPr>
        <w:t>12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. В соответствии со </w:t>
      </w:r>
      <w:hyperlink r:id="rId11" w:history="1">
        <w:r w:rsidR="004B386B" w:rsidRPr="00C54C09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4B386B" w:rsidRPr="00C54C0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 февраля 1992 г. </w:t>
      </w:r>
      <w:r w:rsidR="006B39DE">
        <w:rPr>
          <w:rFonts w:ascii="Times New Roman" w:hAnsi="Times New Roman" w:cs="Times New Roman"/>
          <w:sz w:val="28"/>
          <w:szCs w:val="28"/>
        </w:rPr>
        <w:t>№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 2395-1 </w:t>
      </w:r>
      <w:r w:rsidR="00510824">
        <w:rPr>
          <w:rFonts w:ascii="Times New Roman" w:hAnsi="Times New Roman" w:cs="Times New Roman"/>
          <w:sz w:val="28"/>
          <w:szCs w:val="28"/>
        </w:rPr>
        <w:t>«</w:t>
      </w:r>
      <w:r w:rsidR="004B386B" w:rsidRPr="00C54C09">
        <w:rPr>
          <w:rFonts w:ascii="Times New Roman" w:hAnsi="Times New Roman" w:cs="Times New Roman"/>
          <w:sz w:val="28"/>
          <w:szCs w:val="28"/>
        </w:rPr>
        <w:t>О недрах</w:t>
      </w:r>
      <w:r w:rsidR="00510824">
        <w:rPr>
          <w:rFonts w:ascii="Times New Roman" w:hAnsi="Times New Roman" w:cs="Times New Roman"/>
          <w:sz w:val="28"/>
          <w:szCs w:val="28"/>
        </w:rPr>
        <w:t>»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 в приеме заявки на предоставление права пользования участком недр </w:t>
      </w:r>
      <w:r w:rsidR="005075DB" w:rsidRPr="00C54C0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4B386B" w:rsidRPr="00C54C09">
        <w:rPr>
          <w:rFonts w:ascii="Times New Roman" w:hAnsi="Times New Roman" w:cs="Times New Roman"/>
          <w:sz w:val="28"/>
          <w:szCs w:val="28"/>
        </w:rPr>
        <w:t>может быть отказано в следующих случаях:</w:t>
      </w:r>
    </w:p>
    <w:p w:rsidR="004B386B" w:rsidRPr="00C54C09" w:rsidRDefault="004B386B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>1) заявка на предоставление лицензии подана с нарушением установленных требований;</w:t>
      </w:r>
    </w:p>
    <w:p w:rsidR="004B386B" w:rsidRPr="00C54C09" w:rsidRDefault="004B386B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>2) заявитель умышленно представил о себе неверные сведения;</w:t>
      </w:r>
    </w:p>
    <w:p w:rsidR="004B386B" w:rsidRPr="00C54C09" w:rsidRDefault="004B386B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 xml:space="preserve"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</w:t>
      </w:r>
      <w:r w:rsidR="005075DB" w:rsidRPr="00C54C09">
        <w:rPr>
          <w:rFonts w:ascii="Times New Roman" w:hAnsi="Times New Roman" w:cs="Times New Roman"/>
          <w:sz w:val="28"/>
          <w:szCs w:val="28"/>
        </w:rPr>
        <w:t>осуществления пользования недрами</w:t>
      </w:r>
      <w:r w:rsidRPr="00C54C09">
        <w:rPr>
          <w:rFonts w:ascii="Times New Roman" w:hAnsi="Times New Roman" w:cs="Times New Roman"/>
          <w:sz w:val="28"/>
          <w:szCs w:val="28"/>
        </w:rPr>
        <w:t>;</w:t>
      </w:r>
    </w:p>
    <w:p w:rsidR="004B386B" w:rsidRPr="00C54C09" w:rsidRDefault="004B386B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 xml:space="preserve">4) если в случае предоставления права пользования недрами данному </w:t>
      </w:r>
      <w:r w:rsidRPr="00C54C09">
        <w:rPr>
          <w:rFonts w:ascii="Times New Roman" w:hAnsi="Times New Roman" w:cs="Times New Roman"/>
          <w:sz w:val="28"/>
          <w:szCs w:val="28"/>
        </w:rPr>
        <w:lastRenderedPageBreak/>
        <w:t>заявителю не будут соблюдены антимонопольные требования.</w:t>
      </w:r>
    </w:p>
    <w:p w:rsidR="004B386B" w:rsidRPr="00C54C09" w:rsidRDefault="00AA0DAC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>13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. Принятое решение оформляется протоколом и в течение 3 рабочих дней </w:t>
      </w:r>
      <w:proofErr w:type="gramStart"/>
      <w:r w:rsidR="004B386B" w:rsidRPr="00C54C0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4B386B" w:rsidRPr="00C54C09">
        <w:rPr>
          <w:rFonts w:ascii="Times New Roman" w:hAnsi="Times New Roman" w:cs="Times New Roman"/>
          <w:sz w:val="28"/>
          <w:szCs w:val="28"/>
        </w:rPr>
        <w:t xml:space="preserve"> направляется ответственным секретарем Комиссии в Комитет.</w:t>
      </w:r>
    </w:p>
    <w:p w:rsidR="004B386B" w:rsidRPr="00C54C09" w:rsidRDefault="00AA0DAC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>14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. На основании рекомендаций Комиссии Комитет в течение </w:t>
      </w:r>
      <w:r w:rsidR="002C4859" w:rsidRPr="00C54C09">
        <w:rPr>
          <w:rFonts w:ascii="Times New Roman" w:hAnsi="Times New Roman" w:cs="Times New Roman"/>
          <w:sz w:val="28"/>
          <w:szCs w:val="28"/>
        </w:rPr>
        <w:t>5</w:t>
      </w:r>
      <w:r w:rsidR="004B386B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Pr="00C54C0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B386B" w:rsidRPr="00C54C09">
        <w:rPr>
          <w:rFonts w:ascii="Times New Roman" w:hAnsi="Times New Roman" w:cs="Times New Roman"/>
          <w:sz w:val="28"/>
          <w:szCs w:val="28"/>
        </w:rPr>
        <w:t>дней после поступления соответствующих рекомендаций:</w:t>
      </w:r>
    </w:p>
    <w:p w:rsidR="004B386B" w:rsidRPr="00C54C09" w:rsidRDefault="004B386B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 xml:space="preserve">а) принимает решение о предоставлении заявителю права пользования участком недр местного значения 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FF1AE9" w:rsidRPr="00C54C09">
        <w:rPr>
          <w:rFonts w:ascii="Times New Roman" w:hAnsi="Times New Roman" w:cs="Times New Roman"/>
          <w:sz w:val="28"/>
          <w:szCs w:val="28"/>
        </w:rPr>
        <w:t>недр в целях поисков и оценки подземных вод</w:t>
      </w:r>
      <w:r w:rsidR="00FF1AE9">
        <w:rPr>
          <w:rFonts w:ascii="Times New Roman" w:hAnsi="Times New Roman" w:cs="Times New Roman"/>
          <w:sz w:val="28"/>
          <w:szCs w:val="28"/>
        </w:rPr>
        <w:t>,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="00C54C09" w:rsidRPr="00C54C09">
        <w:rPr>
          <w:rFonts w:ascii="Times New Roman" w:hAnsi="Times New Roman" w:cs="Times New Roman"/>
          <w:sz w:val="28"/>
          <w:szCs w:val="28"/>
        </w:rPr>
        <w:t xml:space="preserve">для разведки и добычи подземных вод или 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>участка</w:t>
      </w:r>
      <w:r w:rsidR="00D53822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="00C54C09" w:rsidRPr="00C54C09">
        <w:rPr>
          <w:rFonts w:ascii="Times New Roman" w:hAnsi="Times New Roman" w:cs="Times New Roman"/>
          <w:sz w:val="28"/>
          <w:szCs w:val="28"/>
        </w:rPr>
        <w:t>недр в целях поисков и оценки подземных вод, их разведки и</w:t>
      </w:r>
      <w:r w:rsidR="00956D50">
        <w:rPr>
          <w:rFonts w:ascii="Times New Roman" w:hAnsi="Times New Roman" w:cs="Times New Roman"/>
          <w:sz w:val="28"/>
          <w:szCs w:val="28"/>
        </w:rPr>
        <w:t xml:space="preserve"> добычи</w:t>
      </w:r>
      <w:r w:rsidRPr="00C54C09">
        <w:rPr>
          <w:rFonts w:ascii="Times New Roman" w:hAnsi="Times New Roman" w:cs="Times New Roman"/>
          <w:sz w:val="28"/>
          <w:szCs w:val="28"/>
        </w:rPr>
        <w:t>;</w:t>
      </w:r>
    </w:p>
    <w:p w:rsidR="004B386B" w:rsidRPr="00C54C09" w:rsidRDefault="004B386B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C09">
        <w:rPr>
          <w:rFonts w:ascii="Times New Roman" w:hAnsi="Times New Roman" w:cs="Times New Roman"/>
          <w:sz w:val="28"/>
          <w:szCs w:val="28"/>
        </w:rPr>
        <w:t xml:space="preserve">б) при наличии оснований для отказа, указанных в </w:t>
      </w:r>
      <w:hyperlink w:anchor="P127" w:history="1">
        <w:r w:rsidRPr="00C54C0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A0DAC" w:rsidRPr="00C54C0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54C09">
        <w:rPr>
          <w:rFonts w:ascii="Times New Roman" w:hAnsi="Times New Roman" w:cs="Times New Roman"/>
          <w:sz w:val="28"/>
          <w:szCs w:val="28"/>
        </w:rPr>
        <w:t xml:space="preserve"> настоящего Порядка, в письменной форме уведомляет заявителя об отказе </w:t>
      </w:r>
      <w:r w:rsidR="00AA0DAC" w:rsidRPr="00C54C09">
        <w:rPr>
          <w:rFonts w:ascii="Times New Roman" w:hAnsi="Times New Roman" w:cs="Times New Roman"/>
          <w:sz w:val="28"/>
          <w:szCs w:val="28"/>
        </w:rPr>
        <w:t>в</w:t>
      </w:r>
      <w:r w:rsidRPr="00C54C0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A0DAC" w:rsidRPr="00C54C09">
        <w:rPr>
          <w:rFonts w:ascii="Times New Roman" w:hAnsi="Times New Roman" w:cs="Times New Roman"/>
          <w:sz w:val="28"/>
          <w:szCs w:val="28"/>
        </w:rPr>
        <w:t>и</w:t>
      </w:r>
      <w:r w:rsidRPr="00C54C09">
        <w:rPr>
          <w:rFonts w:ascii="Times New Roman" w:hAnsi="Times New Roman" w:cs="Times New Roman"/>
          <w:sz w:val="28"/>
          <w:szCs w:val="28"/>
        </w:rPr>
        <w:t xml:space="preserve"> права пользования участком недр местного значения </w:t>
      </w:r>
      <w:r w:rsidR="00FF1AE9" w:rsidRPr="00C54C09">
        <w:rPr>
          <w:rFonts w:ascii="Times New Roman" w:hAnsi="Times New Roman" w:cs="Times New Roman"/>
          <w:sz w:val="28"/>
          <w:szCs w:val="28"/>
        </w:rPr>
        <w:t>для геологического изучения</w:t>
      </w:r>
      <w:r w:rsidR="00D53822" w:rsidRPr="00D53822">
        <w:rPr>
          <w:rFonts w:ascii="Times New Roman" w:hAnsi="Times New Roman" w:cs="Times New Roman"/>
          <w:sz w:val="28"/>
          <w:szCs w:val="28"/>
        </w:rPr>
        <w:t xml:space="preserve"> </w:t>
      </w:r>
      <w:r w:rsidR="00D53822">
        <w:rPr>
          <w:rFonts w:ascii="Times New Roman" w:hAnsi="Times New Roman" w:cs="Times New Roman"/>
          <w:sz w:val="28"/>
          <w:szCs w:val="28"/>
        </w:rPr>
        <w:t>участка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 недр в целях поисков и оценки подземных вод</w:t>
      </w:r>
      <w:r w:rsidR="00FF1AE9">
        <w:rPr>
          <w:rFonts w:ascii="Times New Roman" w:hAnsi="Times New Roman" w:cs="Times New Roman"/>
          <w:sz w:val="28"/>
          <w:szCs w:val="28"/>
        </w:rPr>
        <w:t>,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="00C54C09" w:rsidRPr="00C54C09">
        <w:rPr>
          <w:rFonts w:ascii="Times New Roman" w:hAnsi="Times New Roman" w:cs="Times New Roman"/>
          <w:sz w:val="28"/>
          <w:szCs w:val="28"/>
        </w:rPr>
        <w:t xml:space="preserve">для разведки и добычи подземных вод или 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>участка</w:t>
      </w:r>
      <w:r w:rsidR="00D53822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="00C54C09" w:rsidRPr="00C54C09">
        <w:rPr>
          <w:rFonts w:ascii="Times New Roman" w:hAnsi="Times New Roman" w:cs="Times New Roman"/>
          <w:sz w:val="28"/>
          <w:szCs w:val="28"/>
        </w:rPr>
        <w:t>недр в целях поисков и оценки подземных вод, их разведки</w:t>
      </w:r>
      <w:proofErr w:type="gramEnd"/>
      <w:r w:rsidR="00C54C09" w:rsidRPr="00C54C09">
        <w:rPr>
          <w:rFonts w:ascii="Times New Roman" w:hAnsi="Times New Roman" w:cs="Times New Roman"/>
          <w:sz w:val="28"/>
          <w:szCs w:val="28"/>
        </w:rPr>
        <w:t xml:space="preserve"> и добычи </w:t>
      </w:r>
      <w:r w:rsidRPr="00C54C09">
        <w:rPr>
          <w:rFonts w:ascii="Times New Roman" w:hAnsi="Times New Roman" w:cs="Times New Roman"/>
          <w:sz w:val="28"/>
          <w:szCs w:val="28"/>
        </w:rPr>
        <w:t>с указанием оснований для отказа</w:t>
      </w:r>
      <w:r w:rsidR="002C4859" w:rsidRPr="00C54C0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C37BD">
        <w:rPr>
          <w:rFonts w:ascii="Times New Roman" w:hAnsi="Times New Roman" w:cs="Times New Roman"/>
          <w:sz w:val="28"/>
          <w:szCs w:val="28"/>
        </w:rPr>
        <w:t>9</w:t>
      </w:r>
      <w:r w:rsidR="002C4859" w:rsidRPr="00C54C09">
        <w:rPr>
          <w:rFonts w:ascii="Times New Roman" w:hAnsi="Times New Roman" w:cs="Times New Roman"/>
          <w:sz w:val="28"/>
          <w:szCs w:val="28"/>
        </w:rPr>
        <w:t>)</w:t>
      </w:r>
      <w:r w:rsidRPr="00C54C09">
        <w:rPr>
          <w:rFonts w:ascii="Times New Roman" w:hAnsi="Times New Roman" w:cs="Times New Roman"/>
          <w:sz w:val="28"/>
          <w:szCs w:val="28"/>
        </w:rPr>
        <w:t>.</w:t>
      </w:r>
    </w:p>
    <w:p w:rsidR="004B386B" w:rsidRDefault="004B386B" w:rsidP="00510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09">
        <w:rPr>
          <w:rFonts w:ascii="Times New Roman" w:hAnsi="Times New Roman" w:cs="Times New Roman"/>
          <w:sz w:val="28"/>
          <w:szCs w:val="28"/>
        </w:rPr>
        <w:t>1</w:t>
      </w:r>
      <w:r w:rsidR="00AA0DAC" w:rsidRPr="00C54C09">
        <w:rPr>
          <w:rFonts w:ascii="Times New Roman" w:hAnsi="Times New Roman" w:cs="Times New Roman"/>
          <w:sz w:val="28"/>
          <w:szCs w:val="28"/>
        </w:rPr>
        <w:t>5</w:t>
      </w:r>
      <w:r w:rsidRPr="00C54C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C09">
        <w:rPr>
          <w:rFonts w:ascii="Times New Roman" w:hAnsi="Times New Roman" w:cs="Times New Roman"/>
          <w:sz w:val="28"/>
          <w:szCs w:val="28"/>
        </w:rPr>
        <w:t xml:space="preserve">Решение Комитета о </w:t>
      </w:r>
      <w:r w:rsidR="002C4859" w:rsidRPr="00C54C09">
        <w:rPr>
          <w:rFonts w:ascii="Times New Roman" w:hAnsi="Times New Roman" w:cs="Times New Roman"/>
          <w:sz w:val="28"/>
          <w:szCs w:val="28"/>
        </w:rPr>
        <w:t xml:space="preserve">предоставлении заявителю права пользования участком недр местного значения 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>участка</w:t>
      </w:r>
      <w:r w:rsidR="00D53822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="00FF1AE9" w:rsidRPr="00C54C09">
        <w:rPr>
          <w:rFonts w:ascii="Times New Roman" w:hAnsi="Times New Roman" w:cs="Times New Roman"/>
          <w:sz w:val="28"/>
          <w:szCs w:val="28"/>
        </w:rPr>
        <w:t>недр в целях поисков и оценки подземных вод</w:t>
      </w:r>
      <w:r w:rsidR="00FF1AE9">
        <w:rPr>
          <w:rFonts w:ascii="Times New Roman" w:hAnsi="Times New Roman" w:cs="Times New Roman"/>
          <w:sz w:val="28"/>
          <w:szCs w:val="28"/>
        </w:rPr>
        <w:t>,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="00C54C09" w:rsidRPr="00C54C09">
        <w:rPr>
          <w:rFonts w:ascii="Times New Roman" w:hAnsi="Times New Roman" w:cs="Times New Roman"/>
          <w:sz w:val="28"/>
          <w:szCs w:val="28"/>
        </w:rPr>
        <w:t xml:space="preserve">для разведки и добычи подземных вод или для геологического изучения </w:t>
      </w:r>
      <w:r w:rsidR="00D53822">
        <w:rPr>
          <w:rFonts w:ascii="Times New Roman" w:hAnsi="Times New Roman" w:cs="Times New Roman"/>
          <w:sz w:val="28"/>
          <w:szCs w:val="28"/>
        </w:rPr>
        <w:t>участка</w:t>
      </w:r>
      <w:r w:rsidR="00D53822" w:rsidRPr="00C54C09">
        <w:rPr>
          <w:rFonts w:ascii="Times New Roman" w:hAnsi="Times New Roman" w:cs="Times New Roman"/>
          <w:sz w:val="28"/>
          <w:szCs w:val="28"/>
        </w:rPr>
        <w:t xml:space="preserve"> </w:t>
      </w:r>
      <w:r w:rsidR="00C54C09" w:rsidRPr="00C54C09">
        <w:rPr>
          <w:rFonts w:ascii="Times New Roman" w:hAnsi="Times New Roman" w:cs="Times New Roman"/>
          <w:sz w:val="28"/>
          <w:szCs w:val="28"/>
        </w:rPr>
        <w:t xml:space="preserve">недр в целях поисков и оценки подземных вод, их разведки и добычи </w:t>
      </w:r>
      <w:r w:rsidRPr="00C54C09">
        <w:rPr>
          <w:rFonts w:ascii="Times New Roman" w:hAnsi="Times New Roman" w:cs="Times New Roman"/>
          <w:sz w:val="28"/>
          <w:szCs w:val="28"/>
        </w:rPr>
        <w:t xml:space="preserve">является основанием для оформления, </w:t>
      </w:r>
      <w:r w:rsidR="002C4859" w:rsidRPr="00C54C0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54C09">
        <w:rPr>
          <w:rFonts w:ascii="Times New Roman" w:hAnsi="Times New Roman" w:cs="Times New Roman"/>
          <w:sz w:val="28"/>
          <w:szCs w:val="28"/>
        </w:rPr>
        <w:t>регистрации и выдачи лицензии на пользование участком недр местного</w:t>
      </w:r>
      <w:proofErr w:type="gramEnd"/>
      <w:r w:rsidRPr="00C54C09">
        <w:rPr>
          <w:rFonts w:ascii="Times New Roman" w:hAnsi="Times New Roman" w:cs="Times New Roman"/>
          <w:sz w:val="28"/>
          <w:szCs w:val="28"/>
        </w:rPr>
        <w:t xml:space="preserve"> значения в </w:t>
      </w:r>
      <w:r w:rsidR="0051082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80E7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80E75" w:rsidRPr="00A80E75">
        <w:rPr>
          <w:rFonts w:ascii="Times New Roman" w:hAnsi="Times New Roman" w:cs="Times New Roman"/>
          <w:sz w:val="28"/>
          <w:szCs w:val="28"/>
        </w:rPr>
        <w:t>оформления, государственной регистрации и выдачи лицензий на пользование недрами</w:t>
      </w:r>
      <w:r w:rsidR="00A80E75">
        <w:rPr>
          <w:rFonts w:ascii="Times New Roman" w:hAnsi="Times New Roman" w:cs="Times New Roman"/>
          <w:sz w:val="28"/>
          <w:szCs w:val="28"/>
        </w:rPr>
        <w:t>, установленным</w:t>
      </w:r>
      <w:r w:rsidR="00A80E75" w:rsidRPr="00A80E75">
        <w:rPr>
          <w:rFonts w:ascii="Times New Roman" w:hAnsi="Times New Roman" w:cs="Times New Roman"/>
          <w:sz w:val="28"/>
          <w:szCs w:val="28"/>
        </w:rPr>
        <w:t xml:space="preserve"> </w:t>
      </w:r>
      <w:r w:rsidR="00A80E75">
        <w:rPr>
          <w:rFonts w:ascii="Times New Roman" w:hAnsi="Times New Roman" w:cs="Times New Roman"/>
          <w:sz w:val="28"/>
          <w:szCs w:val="28"/>
        </w:rPr>
        <w:t>Комитетом.</w:t>
      </w:r>
    </w:p>
    <w:p w:rsidR="00976643" w:rsidRPr="00C54C09" w:rsidRDefault="00976643" w:rsidP="00510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80E75">
        <w:rPr>
          <w:rFonts w:ascii="Times New Roman" w:hAnsi="Times New Roman" w:cs="Times New Roman"/>
          <w:sz w:val="28"/>
          <w:szCs w:val="28"/>
        </w:rPr>
        <w:t xml:space="preserve">Сроки выдачи лицензии </w:t>
      </w:r>
      <w:r w:rsidR="00A80E75" w:rsidRPr="00C54C09">
        <w:rPr>
          <w:rFonts w:ascii="Times New Roman" w:hAnsi="Times New Roman" w:cs="Times New Roman"/>
          <w:sz w:val="28"/>
          <w:szCs w:val="28"/>
        </w:rPr>
        <w:t>на пользование участком недр местного значения</w:t>
      </w:r>
      <w:r w:rsidR="00A80E75">
        <w:rPr>
          <w:rFonts w:ascii="Times New Roman" w:hAnsi="Times New Roman" w:cs="Times New Roman"/>
          <w:sz w:val="28"/>
          <w:szCs w:val="28"/>
        </w:rPr>
        <w:t xml:space="preserve"> устанавливаются порядком </w:t>
      </w:r>
      <w:r w:rsidR="00A80E75" w:rsidRPr="00A80E75">
        <w:rPr>
          <w:rFonts w:ascii="Times New Roman" w:hAnsi="Times New Roman" w:cs="Times New Roman"/>
          <w:sz w:val="28"/>
          <w:szCs w:val="28"/>
        </w:rPr>
        <w:t>оформления, государственной регистрации и выдачи лицензий на пользование недрами</w:t>
      </w:r>
      <w:r w:rsidR="00A80E75">
        <w:rPr>
          <w:rFonts w:ascii="Times New Roman" w:hAnsi="Times New Roman" w:cs="Times New Roman"/>
          <w:sz w:val="28"/>
          <w:szCs w:val="28"/>
        </w:rPr>
        <w:t>, установленным</w:t>
      </w:r>
      <w:r w:rsidR="00A80E75" w:rsidRPr="00A80E75">
        <w:rPr>
          <w:rFonts w:ascii="Times New Roman" w:hAnsi="Times New Roman" w:cs="Times New Roman"/>
          <w:sz w:val="28"/>
          <w:szCs w:val="28"/>
        </w:rPr>
        <w:t xml:space="preserve"> </w:t>
      </w:r>
      <w:r w:rsidR="00A80E75">
        <w:rPr>
          <w:rFonts w:ascii="Times New Roman" w:hAnsi="Times New Roman" w:cs="Times New Roman"/>
          <w:sz w:val="28"/>
          <w:szCs w:val="28"/>
        </w:rPr>
        <w:t>Комитетом</w:t>
      </w:r>
    </w:p>
    <w:p w:rsidR="002C4859" w:rsidRPr="00C54C09" w:rsidRDefault="00976643" w:rsidP="002C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4859" w:rsidRPr="00C54C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4859" w:rsidRPr="00C54C09">
        <w:rPr>
          <w:rFonts w:ascii="Times New Roman" w:hAnsi="Times New Roman" w:cs="Times New Roman"/>
          <w:sz w:val="28"/>
          <w:szCs w:val="28"/>
        </w:rPr>
        <w:t>При устранении причин, послуживших основанием для отказа в предоставлении права пользования участком недр местного значения</w:t>
      </w:r>
      <w:r w:rsidR="00FF1AE9">
        <w:rPr>
          <w:rFonts w:ascii="Times New Roman" w:hAnsi="Times New Roman" w:cs="Times New Roman"/>
          <w:sz w:val="28"/>
          <w:szCs w:val="28"/>
        </w:rPr>
        <w:t xml:space="preserve"> </w:t>
      </w:r>
      <w:r w:rsidR="00FF1AE9" w:rsidRPr="00C54C09">
        <w:rPr>
          <w:rFonts w:ascii="Times New Roman" w:hAnsi="Times New Roman" w:cs="Times New Roman"/>
          <w:sz w:val="28"/>
          <w:szCs w:val="28"/>
        </w:rPr>
        <w:t>для геологического изучения недр в целях поисков и оценки подземных вод</w:t>
      </w:r>
      <w:r w:rsidR="00FF1AE9">
        <w:rPr>
          <w:rFonts w:ascii="Times New Roman" w:hAnsi="Times New Roman" w:cs="Times New Roman"/>
          <w:sz w:val="28"/>
          <w:szCs w:val="28"/>
        </w:rPr>
        <w:t>,</w:t>
      </w:r>
      <w:r w:rsidR="00FF1AE9" w:rsidRPr="00C54C09">
        <w:rPr>
          <w:rFonts w:ascii="Times New Roman" w:hAnsi="Times New Roman" w:cs="Times New Roman"/>
          <w:sz w:val="28"/>
          <w:szCs w:val="28"/>
        </w:rPr>
        <w:t xml:space="preserve"> для разведки и добычи подземных вод или для геологического изучения недр в целях поисков и оценки подземных вод, их разведки и добычи</w:t>
      </w:r>
      <w:r w:rsidR="002C4859" w:rsidRPr="00C54C09">
        <w:rPr>
          <w:rFonts w:ascii="Times New Roman" w:hAnsi="Times New Roman" w:cs="Times New Roman"/>
          <w:sz w:val="28"/>
          <w:szCs w:val="28"/>
        </w:rPr>
        <w:t>, заявитель вправе вновь обратиться в Комитет с заявкой.</w:t>
      </w:r>
      <w:proofErr w:type="gramEnd"/>
    </w:p>
    <w:p w:rsidR="00FC37BD" w:rsidRPr="008555DF" w:rsidRDefault="00C61015" w:rsidP="00FC3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C37BD" w:rsidRPr="008555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37BD">
        <w:rPr>
          <w:rFonts w:ascii="Times New Roman" w:hAnsi="Times New Roman" w:cs="Times New Roman"/>
          <w:sz w:val="24"/>
          <w:szCs w:val="24"/>
        </w:rPr>
        <w:t>1</w:t>
      </w:r>
    </w:p>
    <w:p w:rsidR="00FC37BD" w:rsidRPr="008555DF" w:rsidRDefault="00FC37BD" w:rsidP="00FC3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(на бланке Заявителя при наличии)</w:t>
      </w:r>
    </w:p>
    <w:p w:rsidR="00FC37BD" w:rsidRDefault="00FC37BD" w:rsidP="00FC37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C37BD" w:rsidRPr="008555DF" w:rsidRDefault="00FC37BD" w:rsidP="00FC37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Председателю Комитета</w:t>
      </w:r>
    </w:p>
    <w:p w:rsidR="00FC37BD" w:rsidRPr="008555DF" w:rsidRDefault="00FC37BD" w:rsidP="00FC37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 природным ресурсам</w:t>
      </w:r>
    </w:p>
    <w:p w:rsidR="00FC37BD" w:rsidRPr="008555DF" w:rsidRDefault="00FC37BD" w:rsidP="00FC37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FC37BD" w:rsidRPr="008555DF" w:rsidRDefault="00FC37BD" w:rsidP="00FC37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FC37BD" w:rsidRPr="008555DF" w:rsidRDefault="00FC37BD" w:rsidP="00FC37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FC37BD" w:rsidRPr="008555DF" w:rsidRDefault="00FC37BD" w:rsidP="00FC37BD">
      <w:pPr>
        <w:pStyle w:val="aa"/>
        <w:jc w:val="center"/>
        <w:rPr>
          <w:b/>
          <w:bCs/>
          <w:color w:val="auto"/>
          <w:sz w:val="24"/>
          <w:szCs w:val="24"/>
        </w:rPr>
      </w:pPr>
      <w:r w:rsidRPr="008555DF">
        <w:rPr>
          <w:b/>
          <w:bCs/>
          <w:color w:val="auto"/>
          <w:sz w:val="24"/>
          <w:szCs w:val="24"/>
        </w:rPr>
        <w:t>ЗАЯВКА</w:t>
      </w:r>
    </w:p>
    <w:p w:rsidR="00FC37BD" w:rsidRPr="008555DF" w:rsidRDefault="00FC37BD" w:rsidP="00FC37BD">
      <w:pPr>
        <w:pStyle w:val="aa"/>
        <w:jc w:val="center"/>
        <w:rPr>
          <w:b/>
          <w:bCs/>
          <w:color w:val="auto"/>
          <w:sz w:val="24"/>
          <w:szCs w:val="24"/>
        </w:rPr>
      </w:pPr>
      <w:r w:rsidRPr="008555DF">
        <w:rPr>
          <w:b/>
          <w:bCs/>
          <w:color w:val="auto"/>
          <w:sz w:val="24"/>
          <w:szCs w:val="24"/>
        </w:rPr>
        <w:t xml:space="preserve">на </w:t>
      </w:r>
      <w:r>
        <w:rPr>
          <w:b/>
          <w:bCs/>
          <w:color w:val="auto"/>
          <w:sz w:val="24"/>
          <w:szCs w:val="24"/>
        </w:rPr>
        <w:t>получе</w:t>
      </w:r>
      <w:r w:rsidRPr="008555DF">
        <w:rPr>
          <w:b/>
          <w:bCs/>
          <w:color w:val="auto"/>
          <w:sz w:val="24"/>
          <w:szCs w:val="24"/>
        </w:rPr>
        <w:t xml:space="preserve">ние права пользования участком недр местного значения </w:t>
      </w:r>
    </w:p>
    <w:p w:rsidR="00FC37BD" w:rsidRPr="008555DF" w:rsidRDefault="00FC37BD" w:rsidP="00FC37BD">
      <w:pPr>
        <w:pStyle w:val="aa"/>
        <w:jc w:val="center"/>
        <w:rPr>
          <w:b/>
          <w:bCs/>
          <w:color w:val="auto"/>
          <w:sz w:val="24"/>
          <w:szCs w:val="24"/>
        </w:rPr>
      </w:pPr>
      <w:r w:rsidRPr="008555DF">
        <w:rPr>
          <w:b/>
          <w:bCs/>
          <w:color w:val="auto"/>
          <w:sz w:val="24"/>
          <w:szCs w:val="24"/>
        </w:rPr>
        <w:t xml:space="preserve">для геологического изучения </w:t>
      </w:r>
      <w:r w:rsidR="00D53822" w:rsidRPr="00D53822">
        <w:rPr>
          <w:b/>
          <w:bCs/>
          <w:color w:val="auto"/>
          <w:sz w:val="24"/>
          <w:szCs w:val="24"/>
        </w:rPr>
        <w:t xml:space="preserve">участка </w:t>
      </w:r>
      <w:r w:rsidR="00335967">
        <w:rPr>
          <w:b/>
          <w:bCs/>
          <w:color w:val="auto"/>
          <w:sz w:val="24"/>
          <w:szCs w:val="24"/>
        </w:rPr>
        <w:t xml:space="preserve">недр </w:t>
      </w:r>
      <w:r w:rsidRPr="008555DF">
        <w:rPr>
          <w:b/>
          <w:bCs/>
          <w:color w:val="auto"/>
          <w:sz w:val="24"/>
          <w:szCs w:val="24"/>
        </w:rPr>
        <w:t xml:space="preserve">в целях </w:t>
      </w:r>
      <w:r>
        <w:rPr>
          <w:b/>
          <w:bCs/>
          <w:color w:val="auto"/>
          <w:sz w:val="24"/>
          <w:szCs w:val="24"/>
        </w:rPr>
        <w:t>поисков и оценки подземных вод</w:t>
      </w:r>
    </w:p>
    <w:p w:rsidR="00FC37BD" w:rsidRPr="008555DF" w:rsidRDefault="00FC37BD" w:rsidP="00FC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Полное наименование субъекта предпринимательской деятельности (заявителя)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ИНН________________________________ 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ОГРН________________________________ 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Адрес_____________________________________________________________________________________________________________________________________________________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реквизиты__________________________________________________________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телефон ___________________________ 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555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55D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C37BD" w:rsidRPr="008555DF" w:rsidRDefault="00FC37BD" w:rsidP="00FC37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Default="00FC37BD" w:rsidP="00FC37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 с</w:t>
      </w:r>
      <w:r w:rsidRPr="002F79E8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 xml:space="preserve">(Ф.И.О., должность) </w:t>
      </w:r>
      <w:r w:rsidRPr="002F79E8">
        <w:rPr>
          <w:rFonts w:ascii="Times New Roman" w:hAnsi="Times New Roman" w:cs="Times New Roman"/>
          <w:sz w:val="24"/>
          <w:szCs w:val="24"/>
        </w:rPr>
        <w:t>о лице, имеющем право без доверенности действовать от имени юридического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7BD" w:rsidRDefault="00FC37BD" w:rsidP="00FC37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7BD" w:rsidRPr="008555DF" w:rsidRDefault="00FC37BD" w:rsidP="00FC37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Default="00FC37BD" w:rsidP="00FC37B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3751F0" w:rsidRDefault="003751F0" w:rsidP="00FC37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51F0">
        <w:rPr>
          <w:rFonts w:ascii="Times New Roman" w:hAnsi="Times New Roman" w:cs="Times New Roman"/>
          <w:sz w:val="24"/>
          <w:szCs w:val="24"/>
        </w:rPr>
        <w:t>ля иностранного лица - полное наименование, его организационно-правовая форма, адрес электронной почты, телефон, юридический и почтовый адрес, в соответствии с законодательством соответствующего иностранного государства аналог ИНН</w:t>
      </w:r>
    </w:p>
    <w:p w:rsidR="003751F0" w:rsidRDefault="003751F0" w:rsidP="00FC37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37BD" w:rsidRPr="002F79E8" w:rsidRDefault="003751F0" w:rsidP="00FC37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37BD" w:rsidRPr="002F79E8">
        <w:rPr>
          <w:rFonts w:ascii="Times New Roman" w:hAnsi="Times New Roman" w:cs="Times New Roman"/>
          <w:sz w:val="24"/>
          <w:szCs w:val="24"/>
        </w:rPr>
        <w:t>ля граждан (индивидуальных   предпринимателей): наименование, Ф.И.О., место жительства, реквизиты документа, удостоверяющего личность заявителя, ОГРНИП, ИНН:</w:t>
      </w:r>
    </w:p>
    <w:p w:rsidR="00FC37BD" w:rsidRDefault="00FC37BD" w:rsidP="00FC37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7BD" w:rsidRPr="008555DF" w:rsidRDefault="00FC37BD" w:rsidP="00FC37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Default="00FC37BD" w:rsidP="00FC37BD">
      <w:pPr>
        <w:pStyle w:val="aa"/>
        <w:jc w:val="both"/>
        <w:rPr>
          <w:color w:val="auto"/>
          <w:sz w:val="24"/>
          <w:szCs w:val="24"/>
        </w:rPr>
      </w:pPr>
    </w:p>
    <w:p w:rsidR="00FC37BD" w:rsidRPr="008555DF" w:rsidRDefault="00FC37BD" w:rsidP="00FC37BD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 xml:space="preserve">Прошу предоставить право пользования участком недр местного значения </w:t>
      </w:r>
      <w:r w:rsidRPr="008555DF">
        <w:rPr>
          <w:bCs/>
          <w:color w:val="auto"/>
          <w:sz w:val="24"/>
          <w:szCs w:val="24"/>
        </w:rPr>
        <w:t xml:space="preserve">для геологического изучения </w:t>
      </w:r>
      <w:r w:rsidR="00335967">
        <w:rPr>
          <w:bCs/>
          <w:color w:val="auto"/>
          <w:sz w:val="24"/>
          <w:szCs w:val="24"/>
        </w:rPr>
        <w:t xml:space="preserve">недр </w:t>
      </w:r>
      <w:r w:rsidRPr="008555DF">
        <w:rPr>
          <w:bCs/>
          <w:color w:val="auto"/>
          <w:sz w:val="24"/>
          <w:szCs w:val="24"/>
        </w:rPr>
        <w:t>в целях пои</w:t>
      </w:r>
      <w:r>
        <w:rPr>
          <w:bCs/>
          <w:color w:val="auto"/>
          <w:sz w:val="24"/>
          <w:szCs w:val="24"/>
        </w:rPr>
        <w:t xml:space="preserve">сков и оценки подземных вод </w:t>
      </w:r>
      <w:r w:rsidRPr="008555DF">
        <w:rPr>
          <w:color w:val="auto"/>
          <w:sz w:val="24"/>
          <w:szCs w:val="24"/>
        </w:rPr>
        <w:t>для целей:</w:t>
      </w:r>
    </w:p>
    <w:p w:rsidR="00FC37BD" w:rsidRPr="008555DF" w:rsidRDefault="00FC37BD" w:rsidP="00FC37BD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 xml:space="preserve"> __________________________________________________________________</w:t>
      </w:r>
    </w:p>
    <w:p w:rsidR="00FC37BD" w:rsidRPr="002F79E8" w:rsidRDefault="00FC37BD" w:rsidP="00FC37BD">
      <w:pPr>
        <w:pStyle w:val="aa"/>
        <w:jc w:val="center"/>
        <w:rPr>
          <w:color w:val="auto"/>
          <w:sz w:val="22"/>
          <w:szCs w:val="24"/>
        </w:rPr>
      </w:pPr>
      <w:r w:rsidRPr="002F79E8">
        <w:rPr>
          <w:color w:val="auto"/>
          <w:sz w:val="22"/>
          <w:szCs w:val="24"/>
        </w:rPr>
        <w:t>(питьевое и хозяйственно-бытовое водоснабже</w:t>
      </w:r>
      <w:r>
        <w:rPr>
          <w:color w:val="auto"/>
          <w:sz w:val="22"/>
          <w:szCs w:val="24"/>
        </w:rPr>
        <w:t>ние / техническое водоснабжение с указанием конкретного объекта водоснабжения)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На участке:</w:t>
      </w:r>
    </w:p>
    <w:p w:rsidR="00FC37BD" w:rsidRPr="008555DF" w:rsidRDefault="00FC37BD" w:rsidP="00FC37BD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7BD" w:rsidRPr="002F79E8" w:rsidRDefault="00FC37BD" w:rsidP="00FC37B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>(указывается адрес участка недр местного значения, приводятся</w:t>
      </w:r>
      <w:r>
        <w:rPr>
          <w:rFonts w:ascii="Times New Roman" w:hAnsi="Times New Roman" w:cs="Times New Roman"/>
          <w:sz w:val="22"/>
          <w:szCs w:val="24"/>
        </w:rPr>
        <w:t xml:space="preserve"> его</w:t>
      </w:r>
      <w:r w:rsidRPr="002F79E8">
        <w:rPr>
          <w:rFonts w:ascii="Times New Roman" w:hAnsi="Times New Roman" w:cs="Times New Roman"/>
          <w:sz w:val="22"/>
          <w:szCs w:val="24"/>
        </w:rPr>
        <w:t xml:space="preserve"> географические координаты и систем</w:t>
      </w:r>
      <w:r>
        <w:rPr>
          <w:rFonts w:ascii="Times New Roman" w:hAnsi="Times New Roman" w:cs="Times New Roman"/>
          <w:sz w:val="22"/>
          <w:szCs w:val="24"/>
        </w:rPr>
        <w:t>а</w:t>
      </w:r>
      <w:r w:rsidRPr="002F79E8">
        <w:rPr>
          <w:rFonts w:ascii="Times New Roman" w:hAnsi="Times New Roman" w:cs="Times New Roman"/>
          <w:sz w:val="22"/>
          <w:szCs w:val="24"/>
        </w:rPr>
        <w:t xml:space="preserve"> координат</w:t>
      </w:r>
      <w:r w:rsidR="00257076">
        <w:rPr>
          <w:rFonts w:ascii="Times New Roman" w:hAnsi="Times New Roman" w:cs="Times New Roman"/>
          <w:sz w:val="22"/>
          <w:szCs w:val="24"/>
        </w:rPr>
        <w:t xml:space="preserve"> ГСК-2011</w:t>
      </w:r>
      <w:r>
        <w:rPr>
          <w:rFonts w:ascii="Times New Roman" w:hAnsi="Times New Roman" w:cs="Times New Roman"/>
          <w:sz w:val="22"/>
          <w:szCs w:val="24"/>
        </w:rPr>
        <w:t>;</w:t>
      </w:r>
      <w:r w:rsidRPr="002F79E8">
        <w:rPr>
          <w:rFonts w:ascii="Times New Roman" w:hAnsi="Times New Roman" w:cs="Times New Roman"/>
          <w:sz w:val="22"/>
          <w:szCs w:val="24"/>
        </w:rPr>
        <w:t xml:space="preserve"> свед</w:t>
      </w:r>
      <w:r>
        <w:rPr>
          <w:rFonts w:ascii="Times New Roman" w:hAnsi="Times New Roman" w:cs="Times New Roman"/>
          <w:sz w:val="22"/>
          <w:szCs w:val="24"/>
        </w:rPr>
        <w:t xml:space="preserve">ения о водозаборных скважинах, </w:t>
      </w:r>
      <w:r w:rsidRPr="002F79E8">
        <w:rPr>
          <w:rFonts w:ascii="Times New Roman" w:hAnsi="Times New Roman" w:cs="Times New Roman"/>
          <w:sz w:val="22"/>
          <w:szCs w:val="24"/>
        </w:rPr>
        <w:t xml:space="preserve">их </w:t>
      </w:r>
      <w:r>
        <w:rPr>
          <w:rFonts w:ascii="Times New Roman" w:hAnsi="Times New Roman" w:cs="Times New Roman"/>
          <w:sz w:val="22"/>
          <w:szCs w:val="24"/>
        </w:rPr>
        <w:t>№</w:t>
      </w:r>
      <w:r w:rsidRPr="002F79E8">
        <w:rPr>
          <w:rFonts w:ascii="Times New Roman" w:hAnsi="Times New Roman" w:cs="Times New Roman"/>
          <w:sz w:val="22"/>
          <w:szCs w:val="24"/>
        </w:rPr>
        <w:t>, сведения о водоносном горизонте</w:t>
      </w:r>
      <w:r>
        <w:rPr>
          <w:rFonts w:ascii="Times New Roman" w:hAnsi="Times New Roman" w:cs="Times New Roman"/>
          <w:sz w:val="22"/>
          <w:szCs w:val="24"/>
        </w:rPr>
        <w:t xml:space="preserve"> (при их наличии)</w:t>
      </w:r>
      <w:r w:rsidRPr="002F79E8">
        <w:rPr>
          <w:rFonts w:ascii="Times New Roman" w:hAnsi="Times New Roman" w:cs="Times New Roman"/>
          <w:sz w:val="22"/>
          <w:szCs w:val="24"/>
        </w:rPr>
        <w:t>)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lastRenderedPageBreak/>
        <w:t>С объемом добычи: _______ м</w:t>
      </w:r>
      <w:r w:rsidRPr="00855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55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55D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5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Pr="008555DF" w:rsidRDefault="00FC37BD" w:rsidP="00FC37B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Режим эксплуатации:</w:t>
      </w:r>
    </w:p>
    <w:p w:rsidR="00FC37BD" w:rsidRPr="002F79E8" w:rsidRDefault="00FC37BD" w:rsidP="00FC37B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>(непрерывный/сезонный (указать период))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Требования к качеству подземных вод:</w:t>
      </w:r>
    </w:p>
    <w:p w:rsidR="00FC37BD" w:rsidRPr="008555DF" w:rsidRDefault="00FC37BD" w:rsidP="00FC37BD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FC37BD" w:rsidRPr="002F79E8" w:rsidRDefault="00FC37BD" w:rsidP="00FC37B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(для питьевого водоснабжения</w:t>
      </w:r>
      <w:r w:rsidR="001A7717">
        <w:rPr>
          <w:rFonts w:ascii="Times New Roman" w:hAnsi="Times New Roman" w:cs="Times New Roman"/>
          <w:sz w:val="22"/>
          <w:szCs w:val="24"/>
        </w:rPr>
        <w:t xml:space="preserve"> </w:t>
      </w:r>
      <w:r w:rsidRPr="002F79E8">
        <w:rPr>
          <w:rFonts w:ascii="Times New Roman" w:hAnsi="Times New Roman" w:cs="Times New Roman"/>
          <w:sz w:val="22"/>
          <w:szCs w:val="24"/>
        </w:rPr>
        <w:t xml:space="preserve">- соответствие качества воды требованиям </w:t>
      </w:r>
      <w:r w:rsidRPr="003D7AE8">
        <w:rPr>
          <w:rFonts w:ascii="Times New Roman" w:hAnsi="Times New Roman" w:cs="Times New Roman"/>
          <w:sz w:val="22"/>
          <w:szCs w:val="24"/>
        </w:rPr>
        <w:t>СанПиН 1.2.3685-21</w:t>
      </w:r>
      <w:r w:rsidRPr="002F79E8">
        <w:rPr>
          <w:rFonts w:ascii="Times New Roman" w:hAnsi="Times New Roman" w:cs="Times New Roman"/>
          <w:sz w:val="22"/>
          <w:szCs w:val="24"/>
        </w:rPr>
        <w:t>)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</w:t>
      </w:r>
      <w:r w:rsidR="00335967">
        <w:rPr>
          <w:rFonts w:ascii="Times New Roman" w:hAnsi="Times New Roman" w:cs="Times New Roman"/>
          <w:sz w:val="24"/>
          <w:szCs w:val="24"/>
        </w:rPr>
        <w:t xml:space="preserve"> (в перспективе)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86"/>
      </w:tblGrid>
      <w:tr w:rsidR="00FC37BD" w:rsidRPr="00A750CB" w:rsidTr="00A433EE">
        <w:tc>
          <w:tcPr>
            <w:tcW w:w="675" w:type="dxa"/>
            <w:shd w:val="clear" w:color="auto" w:fill="auto"/>
          </w:tcPr>
          <w:p w:rsidR="00FC37BD" w:rsidRPr="00A750CB" w:rsidRDefault="00FC37BD" w:rsidP="00A43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C37BD" w:rsidRPr="00A750CB" w:rsidRDefault="00FC37BD" w:rsidP="00A43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FC37BD" w:rsidRPr="00A750CB" w:rsidTr="00A433EE">
        <w:tc>
          <w:tcPr>
            <w:tcW w:w="675" w:type="dxa"/>
            <w:shd w:val="clear" w:color="auto" w:fill="auto"/>
          </w:tcPr>
          <w:p w:rsidR="00FC37BD" w:rsidRPr="00A750CB" w:rsidRDefault="00FC37BD" w:rsidP="00A43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C37BD" w:rsidRPr="00A750CB" w:rsidRDefault="00FC37BD" w:rsidP="00A43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нецентрализованное</w:t>
            </w:r>
          </w:p>
        </w:tc>
      </w:tr>
    </w:tbl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555DF">
        <w:rPr>
          <w:rFonts w:ascii="Times New Roman" w:hAnsi="Times New Roman" w:cs="Times New Roman"/>
          <w:szCs w:val="24"/>
        </w:rPr>
        <w:t xml:space="preserve">                (нужное отметить)</w:t>
      </w:r>
    </w:p>
    <w:p w:rsidR="00FC37BD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Сведения о кадастровом номере и площади земельного участка, в пределах которого расположен участок недр местного значения, содержащий подземные воды:</w:t>
      </w:r>
    </w:p>
    <w:p w:rsidR="00FC37BD" w:rsidRPr="008555DF" w:rsidRDefault="00FC37BD" w:rsidP="00FC37BD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FC37BD" w:rsidRPr="008555DF" w:rsidRDefault="00FC37BD" w:rsidP="00FC37BD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FC37BD" w:rsidRPr="008555DF" w:rsidRDefault="00FC37BD" w:rsidP="00FC37BD">
      <w:pPr>
        <w:pStyle w:val="aa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На срок:___________________________________________________________</w:t>
      </w:r>
    </w:p>
    <w:p w:rsidR="00FC37BD" w:rsidRPr="002F79E8" w:rsidRDefault="00FC37BD" w:rsidP="00FC37BD">
      <w:pPr>
        <w:pStyle w:val="aa"/>
        <w:jc w:val="center"/>
        <w:rPr>
          <w:color w:val="auto"/>
          <w:sz w:val="22"/>
          <w:szCs w:val="24"/>
        </w:rPr>
      </w:pPr>
      <w:r w:rsidRPr="002F79E8">
        <w:rPr>
          <w:color w:val="auto"/>
          <w:sz w:val="22"/>
          <w:szCs w:val="24"/>
        </w:rPr>
        <w:t>(на срок до 5 лет (статья 10 Закона Российской Федерации от 21 февраля 1992 г. № 2395-1 «О недрах»))</w:t>
      </w:r>
    </w:p>
    <w:p w:rsidR="00FC37BD" w:rsidRPr="008555DF" w:rsidRDefault="00FC37BD" w:rsidP="00FC37BD">
      <w:pPr>
        <w:pStyle w:val="aa"/>
        <w:rPr>
          <w:color w:val="auto"/>
          <w:sz w:val="24"/>
          <w:szCs w:val="24"/>
        </w:rPr>
      </w:pP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Сведения о контактном лице, руководителе или представителе заявителя:</w:t>
      </w:r>
    </w:p>
    <w:p w:rsidR="00FC37BD" w:rsidRPr="008555DF" w:rsidRDefault="00FC37BD" w:rsidP="00FC37BD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FC37BD" w:rsidRPr="008555DF" w:rsidRDefault="00FC37BD" w:rsidP="00FC37BD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FC37BD" w:rsidRPr="002F79E8" w:rsidRDefault="00FC37BD" w:rsidP="00FC37B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(фамилия, имя, отчество, контактный телефон, электронная почта (при наличии))</w:t>
      </w:r>
    </w:p>
    <w:p w:rsidR="00030E98" w:rsidRDefault="00030E98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Default="00030E98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0E98">
        <w:rPr>
          <w:rFonts w:ascii="Times New Roman" w:hAnsi="Times New Roman" w:cs="Times New Roman"/>
          <w:sz w:val="24"/>
          <w:szCs w:val="24"/>
        </w:rPr>
        <w:t>еквизиты платежного поручения, подтверждающего факт уплаты государственной пошлины, предусмотренной абзацем вторым подпункта 92 пункта 1 статьи 333.33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E98" w:rsidRPr="008555DF" w:rsidRDefault="00030E98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p w:rsidR="00FC37BD" w:rsidRPr="008555DF" w:rsidRDefault="00FC37BD" w:rsidP="00FC37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FC37BD" w:rsidRPr="008555DF" w:rsidTr="00A433EE">
        <w:tc>
          <w:tcPr>
            <w:tcW w:w="624" w:type="dxa"/>
          </w:tcPr>
          <w:p w:rsidR="00FC37BD" w:rsidRPr="008555DF" w:rsidRDefault="00FC37BD" w:rsidP="00A4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0" w:type="dxa"/>
          </w:tcPr>
          <w:p w:rsidR="00FC37BD" w:rsidRPr="008555DF" w:rsidRDefault="00FC37BD" w:rsidP="00A4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FC37BD" w:rsidRPr="008555DF" w:rsidRDefault="00FC37BD" w:rsidP="00A4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C37BD" w:rsidRPr="008555DF" w:rsidTr="00A433EE">
        <w:tc>
          <w:tcPr>
            <w:tcW w:w="624" w:type="dxa"/>
          </w:tcPr>
          <w:p w:rsidR="00FC37BD" w:rsidRPr="008555DF" w:rsidRDefault="00FC37BD" w:rsidP="00A4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FC37BD" w:rsidRPr="008555DF" w:rsidRDefault="00FC37BD" w:rsidP="00A4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7BD" w:rsidRPr="008555DF" w:rsidRDefault="00FC37BD" w:rsidP="00A4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BD" w:rsidRPr="008555DF" w:rsidTr="00A433EE">
        <w:tc>
          <w:tcPr>
            <w:tcW w:w="624" w:type="dxa"/>
          </w:tcPr>
          <w:p w:rsidR="00FC37BD" w:rsidRPr="008555DF" w:rsidRDefault="00FC37BD" w:rsidP="00A4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FC37BD" w:rsidRPr="008555DF" w:rsidRDefault="00FC37BD" w:rsidP="00A4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7BD" w:rsidRPr="008555DF" w:rsidRDefault="00FC37BD" w:rsidP="00A4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7BD" w:rsidRPr="008555DF" w:rsidRDefault="00FC37BD" w:rsidP="00FC3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86"/>
      </w:tblGrid>
      <w:tr w:rsidR="00A80E75" w:rsidRPr="00A80E75" w:rsidTr="00071673">
        <w:tc>
          <w:tcPr>
            <w:tcW w:w="675" w:type="dxa"/>
            <w:shd w:val="clear" w:color="auto" w:fill="auto"/>
          </w:tcPr>
          <w:p w:rsidR="00A80E75" w:rsidRPr="00A80E75" w:rsidRDefault="00A80E75" w:rsidP="000716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80E75" w:rsidRDefault="00A80E75" w:rsidP="000716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75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  <w:p w:rsidR="00F175E1" w:rsidRPr="00A80E75" w:rsidRDefault="00F175E1" w:rsidP="000716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 адреса электронной почты</w:t>
            </w:r>
          </w:p>
        </w:tc>
      </w:tr>
    </w:tbl>
    <w:p w:rsidR="00FC37BD" w:rsidRPr="008555DF" w:rsidRDefault="00FC37BD" w:rsidP="00F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BD" w:rsidRPr="008555DF" w:rsidRDefault="00FC37BD" w:rsidP="00FC37BD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FC37BD" w:rsidRPr="002F79E8" w:rsidRDefault="00FC37BD" w:rsidP="00FC37B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(подпись заявителя или его представителя с расшифровкой) М.П. (при наличии)</w:t>
      </w:r>
    </w:p>
    <w:p w:rsidR="00B46910" w:rsidRPr="008555DF" w:rsidRDefault="00FC37BD" w:rsidP="004B386B">
      <w:pPr>
        <w:pStyle w:val="ConsPlusNormal"/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46910" w:rsidRPr="008555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7717">
        <w:rPr>
          <w:rFonts w:ascii="Times New Roman" w:hAnsi="Times New Roman" w:cs="Times New Roman"/>
          <w:sz w:val="24"/>
          <w:szCs w:val="24"/>
        </w:rPr>
        <w:t>2</w:t>
      </w:r>
    </w:p>
    <w:p w:rsidR="00B46910" w:rsidRPr="008555DF" w:rsidRDefault="00B46910" w:rsidP="00B46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(на бланке Заявителя при наличии)</w:t>
      </w:r>
    </w:p>
    <w:p w:rsidR="00B46910" w:rsidRPr="008555DF" w:rsidRDefault="00B46910" w:rsidP="00B46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Исх.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55DF">
        <w:rPr>
          <w:rFonts w:ascii="Times New Roman" w:hAnsi="Times New Roman" w:cs="Times New Roman"/>
          <w:sz w:val="24"/>
          <w:szCs w:val="24"/>
        </w:rPr>
        <w:t xml:space="preserve"> _______от ______________ </w:t>
      </w: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Председателю Комитета</w:t>
      </w: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 природным ресурсам</w:t>
      </w: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B46910" w:rsidRPr="008555DF" w:rsidRDefault="00B46910" w:rsidP="00B46910">
      <w:pPr>
        <w:pStyle w:val="aa"/>
        <w:jc w:val="center"/>
        <w:rPr>
          <w:b/>
          <w:bCs/>
          <w:color w:val="auto"/>
          <w:sz w:val="24"/>
          <w:szCs w:val="24"/>
        </w:rPr>
      </w:pPr>
      <w:r w:rsidRPr="008555DF">
        <w:rPr>
          <w:b/>
          <w:bCs/>
          <w:color w:val="auto"/>
          <w:sz w:val="24"/>
          <w:szCs w:val="24"/>
        </w:rPr>
        <w:t>ЗАЯВКА</w:t>
      </w:r>
    </w:p>
    <w:p w:rsidR="00B46910" w:rsidRPr="008555DF" w:rsidRDefault="00B46910" w:rsidP="00B46910">
      <w:pPr>
        <w:pStyle w:val="aa"/>
        <w:jc w:val="center"/>
        <w:rPr>
          <w:b/>
          <w:bCs/>
          <w:color w:val="auto"/>
          <w:sz w:val="24"/>
          <w:szCs w:val="24"/>
        </w:rPr>
      </w:pPr>
      <w:r w:rsidRPr="008555DF">
        <w:rPr>
          <w:b/>
          <w:bCs/>
          <w:color w:val="auto"/>
          <w:sz w:val="24"/>
          <w:szCs w:val="24"/>
        </w:rPr>
        <w:t xml:space="preserve">на </w:t>
      </w:r>
      <w:r w:rsidR="007A66A8">
        <w:rPr>
          <w:b/>
          <w:bCs/>
          <w:color w:val="auto"/>
          <w:sz w:val="24"/>
          <w:szCs w:val="24"/>
        </w:rPr>
        <w:t>получ</w:t>
      </w:r>
      <w:r w:rsidRPr="008555DF">
        <w:rPr>
          <w:b/>
          <w:bCs/>
          <w:color w:val="auto"/>
          <w:sz w:val="24"/>
          <w:szCs w:val="24"/>
        </w:rPr>
        <w:t xml:space="preserve">ение права пользования участком недр местного значения </w:t>
      </w:r>
    </w:p>
    <w:p w:rsidR="00B46910" w:rsidRPr="008555DF" w:rsidRDefault="00B46910" w:rsidP="00B46910">
      <w:pPr>
        <w:pStyle w:val="aa"/>
        <w:jc w:val="center"/>
        <w:rPr>
          <w:b/>
          <w:bCs/>
          <w:color w:val="auto"/>
          <w:sz w:val="24"/>
          <w:szCs w:val="24"/>
        </w:rPr>
      </w:pPr>
      <w:r w:rsidRPr="008555DF">
        <w:rPr>
          <w:b/>
          <w:bCs/>
          <w:color w:val="auto"/>
          <w:sz w:val="24"/>
          <w:szCs w:val="24"/>
        </w:rPr>
        <w:t>для разведки и добычи подземных вод</w:t>
      </w:r>
    </w:p>
    <w:p w:rsidR="00B46910" w:rsidRPr="008555DF" w:rsidRDefault="00B46910" w:rsidP="00B46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 xml:space="preserve">и сокращенное </w:t>
      </w:r>
      <w:r w:rsidRPr="008555DF">
        <w:rPr>
          <w:rFonts w:ascii="Times New Roman" w:hAnsi="Times New Roman" w:cs="Times New Roman"/>
          <w:sz w:val="24"/>
          <w:szCs w:val="24"/>
        </w:rPr>
        <w:t>наименование субъекта предпринимательской деятельности (заявителя)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910" w:rsidRPr="008555DF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ИНН________________________________ 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ОГРН________________________________ 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Адрес_____________________________________________________________________________________________________________________________________________________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реквизиты__________________________________________________________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телефон ___________________________ 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555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55D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B46910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 с</w:t>
      </w:r>
      <w:r w:rsidRPr="002F79E8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 xml:space="preserve">(Ф.И.О., должность) </w:t>
      </w:r>
      <w:r w:rsidRPr="002F79E8">
        <w:rPr>
          <w:rFonts w:ascii="Times New Roman" w:hAnsi="Times New Roman" w:cs="Times New Roman"/>
          <w:sz w:val="24"/>
          <w:szCs w:val="24"/>
        </w:rPr>
        <w:t>о лице, имеющем право без доверенности действовать от имени юридического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910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910" w:rsidRPr="008555DF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5755" w:rsidRDefault="009E5755" w:rsidP="009E57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51F0">
        <w:rPr>
          <w:rFonts w:ascii="Times New Roman" w:hAnsi="Times New Roman" w:cs="Times New Roman"/>
          <w:sz w:val="24"/>
          <w:szCs w:val="24"/>
        </w:rPr>
        <w:t>ля иностранного лица - полное наименование, его организационно-правовая форма, адрес электронной почты, телефон, юридический и почтовый адрес, в соответствии с законодательством соответствующего иностранного государства аналог ИНН</w:t>
      </w:r>
    </w:p>
    <w:p w:rsidR="009E5755" w:rsidRDefault="009E5755" w:rsidP="00B46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6910" w:rsidRPr="002F79E8" w:rsidRDefault="00B46910" w:rsidP="00B469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E8">
        <w:rPr>
          <w:rFonts w:ascii="Times New Roman" w:hAnsi="Times New Roman" w:cs="Times New Roman"/>
          <w:sz w:val="24"/>
          <w:szCs w:val="24"/>
        </w:rPr>
        <w:t>Для граждан (индивидуальных   предпринимателей): наименование, Ф.И.О., место жительства, реквизиты документа, удостоверяющего личность заявителя, ОГРНИП, ИНН:</w:t>
      </w:r>
    </w:p>
    <w:p w:rsidR="00B46910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910" w:rsidRPr="008555DF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 xml:space="preserve">Прошу предоставить право пользования участком недр местного значения </w:t>
      </w:r>
      <w:r w:rsidRPr="008555DF">
        <w:rPr>
          <w:bCs/>
          <w:color w:val="auto"/>
          <w:sz w:val="24"/>
          <w:szCs w:val="24"/>
        </w:rPr>
        <w:t>для разведки и добычи</w:t>
      </w:r>
      <w:r>
        <w:rPr>
          <w:bCs/>
          <w:color w:val="auto"/>
          <w:sz w:val="24"/>
          <w:szCs w:val="24"/>
        </w:rPr>
        <w:t xml:space="preserve"> подземных вод</w:t>
      </w:r>
      <w:r w:rsidRPr="008555DF">
        <w:rPr>
          <w:color w:val="auto"/>
          <w:sz w:val="24"/>
          <w:szCs w:val="24"/>
        </w:rPr>
        <w:t xml:space="preserve"> для целей: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 xml:space="preserve"> __________________________________________________________________</w:t>
      </w:r>
    </w:p>
    <w:p w:rsidR="00B46910" w:rsidRPr="002F79E8" w:rsidRDefault="00B46910" w:rsidP="00B46910">
      <w:pPr>
        <w:pStyle w:val="aa"/>
        <w:jc w:val="center"/>
        <w:rPr>
          <w:color w:val="auto"/>
          <w:sz w:val="22"/>
          <w:szCs w:val="24"/>
        </w:rPr>
      </w:pPr>
      <w:r w:rsidRPr="002F79E8">
        <w:rPr>
          <w:color w:val="auto"/>
          <w:sz w:val="22"/>
          <w:szCs w:val="24"/>
        </w:rPr>
        <w:t>(питьевое и хозяйственно-бытовое водоснабжение / техническое водоснабжение</w:t>
      </w:r>
      <w:r>
        <w:rPr>
          <w:color w:val="auto"/>
          <w:sz w:val="22"/>
          <w:szCs w:val="24"/>
        </w:rPr>
        <w:t xml:space="preserve"> </w:t>
      </w:r>
      <w:r w:rsidRPr="00C54C09">
        <w:rPr>
          <w:color w:val="auto"/>
          <w:sz w:val="22"/>
          <w:szCs w:val="24"/>
          <w:u w:val="single"/>
        </w:rPr>
        <w:t>с указанием конкретного объекта водоснабжения</w:t>
      </w:r>
      <w:r w:rsidRPr="002F79E8">
        <w:rPr>
          <w:color w:val="auto"/>
          <w:sz w:val="22"/>
          <w:szCs w:val="24"/>
        </w:rPr>
        <w:t>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На участке: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Cs w:val="24"/>
        </w:rPr>
        <w:t xml:space="preserve"> </w:t>
      </w: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910" w:rsidRPr="002F79E8" w:rsidRDefault="00B46910" w:rsidP="00B4691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(указывается адрес участка недр местного значения, приводятся географические координаты скважин и системы координат</w:t>
      </w:r>
      <w:r w:rsidR="00257076" w:rsidRPr="00257076">
        <w:t xml:space="preserve"> </w:t>
      </w:r>
      <w:r w:rsidR="00257076" w:rsidRPr="00257076">
        <w:rPr>
          <w:rFonts w:ascii="Times New Roman" w:hAnsi="Times New Roman" w:cs="Times New Roman"/>
          <w:sz w:val="22"/>
          <w:szCs w:val="24"/>
        </w:rPr>
        <w:t>ГСК-2011</w:t>
      </w:r>
      <w:r w:rsidRPr="002F79E8">
        <w:rPr>
          <w:rFonts w:ascii="Times New Roman" w:hAnsi="Times New Roman" w:cs="Times New Roman"/>
          <w:sz w:val="22"/>
          <w:szCs w:val="24"/>
        </w:rPr>
        <w:t xml:space="preserve">, сведения о водозаборных скважинах и их </w:t>
      </w:r>
      <w:r>
        <w:rPr>
          <w:rFonts w:ascii="Times New Roman" w:hAnsi="Times New Roman" w:cs="Times New Roman"/>
          <w:sz w:val="22"/>
          <w:szCs w:val="24"/>
        </w:rPr>
        <w:t>№</w:t>
      </w:r>
      <w:r w:rsidRPr="002F79E8">
        <w:rPr>
          <w:rFonts w:ascii="Times New Roman" w:hAnsi="Times New Roman" w:cs="Times New Roman"/>
          <w:sz w:val="22"/>
          <w:szCs w:val="24"/>
        </w:rPr>
        <w:t>, сведения о водоносном горизонте)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lastRenderedPageBreak/>
        <w:t>С объемом добычи: _______ м</w:t>
      </w:r>
      <w:r w:rsidRPr="00855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55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55D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5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Режим эксплуатации:</w:t>
      </w:r>
    </w:p>
    <w:p w:rsidR="00B46910" w:rsidRPr="002F79E8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>(непрерывный/сезонный (указать период))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Требования к качеству подземных вод: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2F79E8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>(для питьевого водоснабжения</w:t>
      </w:r>
      <w:r w:rsidR="00510824">
        <w:rPr>
          <w:rFonts w:ascii="Times New Roman" w:hAnsi="Times New Roman" w:cs="Times New Roman"/>
          <w:sz w:val="22"/>
          <w:szCs w:val="24"/>
        </w:rPr>
        <w:t xml:space="preserve"> </w:t>
      </w:r>
      <w:r w:rsidRPr="002F79E8">
        <w:rPr>
          <w:rFonts w:ascii="Times New Roman" w:hAnsi="Times New Roman" w:cs="Times New Roman"/>
          <w:sz w:val="22"/>
          <w:szCs w:val="24"/>
        </w:rPr>
        <w:t xml:space="preserve">- соответствие качества воды требованиям </w:t>
      </w:r>
      <w:r w:rsidRPr="003D7AE8">
        <w:rPr>
          <w:rFonts w:ascii="Times New Roman" w:hAnsi="Times New Roman" w:cs="Times New Roman"/>
          <w:sz w:val="22"/>
          <w:szCs w:val="24"/>
        </w:rPr>
        <w:t>СанПиН 1.2.3685-21</w:t>
      </w:r>
      <w:r w:rsidRPr="002F79E8">
        <w:rPr>
          <w:rFonts w:ascii="Times New Roman" w:hAnsi="Times New Roman" w:cs="Times New Roman"/>
          <w:sz w:val="22"/>
          <w:szCs w:val="24"/>
        </w:rPr>
        <w:t>)</w:t>
      </w:r>
    </w:p>
    <w:p w:rsidR="001E56FE" w:rsidRDefault="001E56FE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86"/>
      </w:tblGrid>
      <w:tr w:rsidR="001E56FE" w:rsidRPr="00A750CB" w:rsidTr="00675A37">
        <w:tc>
          <w:tcPr>
            <w:tcW w:w="675" w:type="dxa"/>
            <w:shd w:val="clear" w:color="auto" w:fill="auto"/>
          </w:tcPr>
          <w:p w:rsidR="001E56FE" w:rsidRPr="00A750CB" w:rsidRDefault="001E56FE" w:rsidP="00675A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E56FE" w:rsidRPr="00A750CB" w:rsidRDefault="001E56FE" w:rsidP="00675A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1E56FE" w:rsidRPr="00A750CB" w:rsidTr="00675A37">
        <w:tc>
          <w:tcPr>
            <w:tcW w:w="675" w:type="dxa"/>
            <w:shd w:val="clear" w:color="auto" w:fill="auto"/>
          </w:tcPr>
          <w:p w:rsidR="001E56FE" w:rsidRPr="00A750CB" w:rsidRDefault="001E56FE" w:rsidP="00675A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E56FE" w:rsidRPr="00A750CB" w:rsidRDefault="001E56FE" w:rsidP="00675A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нецентрализованное</w:t>
            </w:r>
          </w:p>
        </w:tc>
      </w:tr>
    </w:tbl>
    <w:p w:rsidR="001E56FE" w:rsidRPr="008555DF" w:rsidRDefault="001E56FE" w:rsidP="001E56F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555DF">
        <w:rPr>
          <w:rFonts w:ascii="Times New Roman" w:hAnsi="Times New Roman" w:cs="Times New Roman"/>
          <w:szCs w:val="24"/>
        </w:rPr>
        <w:t xml:space="preserve">                (нужное отметить)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Здания и сооружения, используемые при добыче подземных вод: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2F79E8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(указывается наименование, кадастровые номера (при наличии), площадь)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Сведения о кадастровом номере и площади земельного участка, в пределах которого расположен участок недр местного значения, содержащий подземные воды: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510824" w:rsidRPr="00510824" w:rsidRDefault="00510824" w:rsidP="00510824">
      <w:pPr>
        <w:pStyle w:val="a5"/>
        <w:widowControl w:val="0"/>
        <w:tabs>
          <w:tab w:val="left" w:pos="0"/>
          <w:tab w:val="left" w:pos="993"/>
        </w:tabs>
        <w:ind w:left="0"/>
        <w:jc w:val="both"/>
      </w:pPr>
      <w:r w:rsidRPr="00510824">
        <w:t>Реквизиты санитарно-эпидемиологического заключения о соответствии проекта зон санитарной охраны скважинного водозабора санитарным правилам и нормам (для питьевого водоснабжения)</w:t>
      </w:r>
    </w:p>
    <w:p w:rsidR="00510824" w:rsidRPr="008555DF" w:rsidRDefault="00510824" w:rsidP="00510824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8555DF" w:rsidRDefault="00B46910" w:rsidP="00B46910">
      <w:pPr>
        <w:pStyle w:val="a5"/>
        <w:widowControl w:val="0"/>
        <w:tabs>
          <w:tab w:val="left" w:pos="0"/>
          <w:tab w:val="left" w:pos="993"/>
        </w:tabs>
        <w:ind w:left="0"/>
        <w:jc w:val="both"/>
      </w:pPr>
      <w:r w:rsidRPr="008555DF">
        <w:t>Реквизиты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(для питьевого водоснабжения)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8555DF" w:rsidRDefault="00B46910" w:rsidP="00B46910">
      <w:pPr>
        <w:pStyle w:val="a5"/>
        <w:widowControl w:val="0"/>
        <w:tabs>
          <w:tab w:val="left" w:pos="0"/>
          <w:tab w:val="left" w:pos="993"/>
        </w:tabs>
        <w:ind w:left="0"/>
        <w:jc w:val="both"/>
      </w:pPr>
      <w:r w:rsidRPr="008555DF">
        <w:t xml:space="preserve">Заключение государственной экспертизы запасов полезных ископаемых №_________________ </w:t>
      </w:r>
      <w:proofErr w:type="gramStart"/>
      <w:r w:rsidRPr="008555DF">
        <w:t>от</w:t>
      </w:r>
      <w:proofErr w:type="gramEnd"/>
      <w:r w:rsidRPr="008555DF">
        <w:t xml:space="preserve"> __________________</w:t>
      </w:r>
    </w:p>
    <w:p w:rsidR="00B46910" w:rsidRPr="002F79E8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(указывается в случае, если заявленный объем добычи подземных вод составляет более 100 кубических метров в сутки)</w:t>
      </w:r>
    </w:p>
    <w:p w:rsidR="00B46910" w:rsidRPr="008555DF" w:rsidRDefault="00B46910" w:rsidP="00B46910">
      <w:pPr>
        <w:pStyle w:val="aa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На срок:_____________________________________________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______________</w:t>
      </w:r>
    </w:p>
    <w:p w:rsidR="00B46910" w:rsidRPr="002F79E8" w:rsidRDefault="00B46910" w:rsidP="00B46910">
      <w:pPr>
        <w:pStyle w:val="aa"/>
        <w:jc w:val="center"/>
        <w:rPr>
          <w:color w:val="auto"/>
          <w:sz w:val="22"/>
          <w:szCs w:val="24"/>
        </w:rPr>
      </w:pPr>
      <w:r w:rsidRPr="002F79E8">
        <w:rPr>
          <w:color w:val="auto"/>
          <w:sz w:val="22"/>
          <w:szCs w:val="24"/>
        </w:rPr>
        <w:t xml:space="preserve">(на срок до 25 лет (статья 10 Закона Российской Федерации от 21 февраля 1992 г. № 2395-1 </w:t>
      </w:r>
      <w:r w:rsidR="00510824">
        <w:rPr>
          <w:color w:val="auto"/>
          <w:sz w:val="22"/>
          <w:szCs w:val="24"/>
        </w:rPr>
        <w:t>«</w:t>
      </w:r>
      <w:r w:rsidRPr="002F79E8">
        <w:rPr>
          <w:color w:val="auto"/>
          <w:sz w:val="22"/>
          <w:szCs w:val="24"/>
        </w:rPr>
        <w:t>О недрах</w:t>
      </w:r>
      <w:r w:rsidR="00510824">
        <w:rPr>
          <w:color w:val="auto"/>
          <w:sz w:val="22"/>
          <w:szCs w:val="24"/>
        </w:rPr>
        <w:t>»</w:t>
      </w:r>
      <w:r w:rsidRPr="002F79E8">
        <w:rPr>
          <w:color w:val="auto"/>
          <w:sz w:val="22"/>
          <w:szCs w:val="24"/>
        </w:rPr>
        <w:t>))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Сведения о контактном лице, руководителе или представителе заявителя: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2F79E8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(фамилия, имя, отчество, контактный телефон, электронная почта (при наличии))</w:t>
      </w:r>
    </w:p>
    <w:p w:rsidR="00E95D81" w:rsidRDefault="00E95D81" w:rsidP="00E95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0E98">
        <w:rPr>
          <w:rFonts w:ascii="Times New Roman" w:hAnsi="Times New Roman" w:cs="Times New Roman"/>
          <w:sz w:val="24"/>
          <w:szCs w:val="24"/>
        </w:rPr>
        <w:t>еквизиты платежного поручения, подтверждающего факт уплаты государственной пошлины, предусмотренной абзацем вторым подпункта 92 пункта 1 статьи 333.33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5D81" w:rsidRDefault="00E95D81" w:rsidP="00E95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30"/>
        <w:gridCol w:w="1617"/>
      </w:tblGrid>
      <w:tr w:rsidR="00B46910" w:rsidRPr="008555DF" w:rsidTr="001E56FE">
        <w:trPr>
          <w:trHeight w:val="409"/>
        </w:trPr>
        <w:tc>
          <w:tcPr>
            <w:tcW w:w="771" w:type="dxa"/>
          </w:tcPr>
          <w:p w:rsidR="00B46910" w:rsidRPr="008555DF" w:rsidRDefault="00B46910" w:rsidP="001E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0" w:type="dxa"/>
          </w:tcPr>
          <w:p w:rsidR="00B46910" w:rsidRPr="008555DF" w:rsidRDefault="00B46910" w:rsidP="001E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17" w:type="dxa"/>
          </w:tcPr>
          <w:p w:rsidR="00B46910" w:rsidRPr="008555DF" w:rsidRDefault="00B46910" w:rsidP="001E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6910" w:rsidRPr="008555DF" w:rsidTr="001E56FE">
        <w:trPr>
          <w:trHeight w:val="208"/>
        </w:trPr>
        <w:tc>
          <w:tcPr>
            <w:tcW w:w="771" w:type="dxa"/>
          </w:tcPr>
          <w:p w:rsidR="00B46910" w:rsidRPr="008555DF" w:rsidRDefault="00B46910" w:rsidP="001E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6910" w:rsidRPr="008555DF" w:rsidRDefault="00B46910" w:rsidP="001E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46910" w:rsidRPr="008555DF" w:rsidRDefault="00B46910" w:rsidP="001E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10" w:rsidRPr="008555DF" w:rsidRDefault="00B46910" w:rsidP="00B46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86"/>
      </w:tblGrid>
      <w:tr w:rsidR="00F175E1" w:rsidRPr="00A80E75" w:rsidTr="00F175E1">
        <w:tc>
          <w:tcPr>
            <w:tcW w:w="675" w:type="dxa"/>
            <w:shd w:val="clear" w:color="auto" w:fill="auto"/>
          </w:tcPr>
          <w:p w:rsidR="00F175E1" w:rsidRPr="00A80E75" w:rsidRDefault="00F175E1" w:rsidP="000716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75E1" w:rsidRDefault="00F175E1" w:rsidP="00241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75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  <w:p w:rsidR="00F175E1" w:rsidRPr="00A80E75" w:rsidRDefault="00F175E1" w:rsidP="00241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 адреса электронной почты</w:t>
            </w:r>
          </w:p>
        </w:tc>
      </w:tr>
    </w:tbl>
    <w:p w:rsidR="00A80E75" w:rsidRDefault="00A80E75" w:rsidP="00B46910">
      <w:pPr>
        <w:pStyle w:val="aa"/>
        <w:jc w:val="both"/>
        <w:rPr>
          <w:color w:val="auto"/>
          <w:sz w:val="24"/>
          <w:szCs w:val="24"/>
        </w:rPr>
      </w:pP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8555DF" w:rsidRDefault="00B46910" w:rsidP="001E56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(подпись заявителя или его представителя с расшифровкой) М.П. (при наличии)</w:t>
      </w:r>
    </w:p>
    <w:p w:rsidR="00B46910" w:rsidRPr="008555DF" w:rsidRDefault="00B46910" w:rsidP="00B46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br w:type="page"/>
      </w:r>
      <w:r w:rsidRPr="008555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7717">
        <w:rPr>
          <w:rFonts w:ascii="Times New Roman" w:hAnsi="Times New Roman" w:cs="Times New Roman"/>
          <w:sz w:val="24"/>
          <w:szCs w:val="24"/>
        </w:rPr>
        <w:t>3</w:t>
      </w:r>
    </w:p>
    <w:p w:rsidR="00B46910" w:rsidRPr="008555DF" w:rsidRDefault="00B46910" w:rsidP="00B46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(на бланке Заявителя при наличии)</w:t>
      </w:r>
    </w:p>
    <w:p w:rsidR="00B46910" w:rsidRPr="008555DF" w:rsidRDefault="00B46910" w:rsidP="00B46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Исх.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55DF">
        <w:rPr>
          <w:rFonts w:ascii="Times New Roman" w:hAnsi="Times New Roman" w:cs="Times New Roman"/>
          <w:sz w:val="24"/>
          <w:szCs w:val="24"/>
        </w:rPr>
        <w:t xml:space="preserve"> _______от ______________ </w:t>
      </w: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Председателю Комитета</w:t>
      </w: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 природным ресурсам</w:t>
      </w: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B46910" w:rsidRPr="008555DF" w:rsidRDefault="00B46910" w:rsidP="00B4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B46910" w:rsidRPr="008555DF" w:rsidRDefault="00B46910" w:rsidP="00B46910">
      <w:pPr>
        <w:pStyle w:val="aa"/>
        <w:jc w:val="center"/>
        <w:rPr>
          <w:b/>
          <w:bCs/>
          <w:color w:val="auto"/>
          <w:sz w:val="24"/>
          <w:szCs w:val="24"/>
        </w:rPr>
      </w:pPr>
      <w:r w:rsidRPr="008555DF">
        <w:rPr>
          <w:b/>
          <w:bCs/>
          <w:color w:val="auto"/>
          <w:sz w:val="24"/>
          <w:szCs w:val="24"/>
        </w:rPr>
        <w:t>ЗАЯВКА</w:t>
      </w:r>
    </w:p>
    <w:p w:rsidR="00B46910" w:rsidRPr="008555DF" w:rsidRDefault="00B46910" w:rsidP="00B46910">
      <w:pPr>
        <w:pStyle w:val="aa"/>
        <w:jc w:val="center"/>
        <w:rPr>
          <w:b/>
          <w:bCs/>
          <w:color w:val="auto"/>
          <w:sz w:val="24"/>
          <w:szCs w:val="24"/>
        </w:rPr>
      </w:pPr>
      <w:r w:rsidRPr="008555DF">
        <w:rPr>
          <w:b/>
          <w:bCs/>
          <w:color w:val="auto"/>
          <w:sz w:val="24"/>
          <w:szCs w:val="24"/>
        </w:rPr>
        <w:t xml:space="preserve">на </w:t>
      </w:r>
      <w:r w:rsidR="007A66A8">
        <w:rPr>
          <w:b/>
          <w:bCs/>
          <w:color w:val="auto"/>
          <w:sz w:val="24"/>
          <w:szCs w:val="24"/>
        </w:rPr>
        <w:t>получе</w:t>
      </w:r>
      <w:r w:rsidRPr="008555DF">
        <w:rPr>
          <w:b/>
          <w:bCs/>
          <w:color w:val="auto"/>
          <w:sz w:val="24"/>
          <w:szCs w:val="24"/>
        </w:rPr>
        <w:t xml:space="preserve">ние права пользования участком недр местного значения </w:t>
      </w:r>
    </w:p>
    <w:p w:rsidR="00B46910" w:rsidRPr="008555DF" w:rsidRDefault="00B46910" w:rsidP="00B46910">
      <w:pPr>
        <w:pStyle w:val="aa"/>
        <w:jc w:val="center"/>
        <w:rPr>
          <w:b/>
          <w:bCs/>
          <w:color w:val="auto"/>
          <w:sz w:val="24"/>
          <w:szCs w:val="24"/>
        </w:rPr>
      </w:pPr>
      <w:r w:rsidRPr="008555DF">
        <w:rPr>
          <w:b/>
          <w:bCs/>
          <w:color w:val="auto"/>
          <w:sz w:val="24"/>
          <w:szCs w:val="24"/>
        </w:rPr>
        <w:t xml:space="preserve">для геологического изучения </w:t>
      </w:r>
      <w:r w:rsidR="00D53822" w:rsidRPr="00D53822">
        <w:rPr>
          <w:b/>
          <w:bCs/>
          <w:color w:val="auto"/>
          <w:sz w:val="24"/>
          <w:szCs w:val="24"/>
        </w:rPr>
        <w:t xml:space="preserve">участка </w:t>
      </w:r>
      <w:r w:rsidR="00335967">
        <w:rPr>
          <w:b/>
          <w:bCs/>
          <w:color w:val="auto"/>
          <w:sz w:val="24"/>
          <w:szCs w:val="24"/>
        </w:rPr>
        <w:t xml:space="preserve">недр </w:t>
      </w:r>
      <w:r w:rsidRPr="008555DF">
        <w:rPr>
          <w:b/>
          <w:bCs/>
          <w:color w:val="auto"/>
          <w:sz w:val="24"/>
          <w:szCs w:val="24"/>
        </w:rPr>
        <w:t>в целях поисков и оценки подземных вод, их разведки и добычи</w:t>
      </w:r>
    </w:p>
    <w:p w:rsidR="00B46910" w:rsidRPr="008555DF" w:rsidRDefault="00B46910" w:rsidP="00B46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Полное наименование субъекта предпринимательской деятельности (заявителя)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ИНН________________________________ 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ОГРН________________________________ 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Адрес_____________________________________________________________________________________________________________________________________________________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реквизиты__________________________________________________________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телефон ___________________________ 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555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55D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B46910" w:rsidRPr="008555DF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 с</w:t>
      </w:r>
      <w:r w:rsidRPr="002F79E8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 xml:space="preserve">(Ф.И.О., должность) </w:t>
      </w:r>
      <w:r w:rsidRPr="002F79E8">
        <w:rPr>
          <w:rFonts w:ascii="Times New Roman" w:hAnsi="Times New Roman" w:cs="Times New Roman"/>
          <w:sz w:val="24"/>
          <w:szCs w:val="24"/>
        </w:rPr>
        <w:t>о лице, имеющем право без доверенности действовать от имени юридического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910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910" w:rsidRPr="008555DF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9E5755" w:rsidRDefault="009E5755" w:rsidP="009E57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51F0">
        <w:rPr>
          <w:rFonts w:ascii="Times New Roman" w:hAnsi="Times New Roman" w:cs="Times New Roman"/>
          <w:sz w:val="24"/>
          <w:szCs w:val="24"/>
        </w:rPr>
        <w:t>ля иностранного лица - полное наименование, его организационно-правовая форма, адрес электронной почты, телефон, юридический и почтовый адрес, в соответствии с законодательством соответствующего иностранного государства аналог ИНН</w:t>
      </w:r>
    </w:p>
    <w:p w:rsidR="009E5755" w:rsidRDefault="009E5755" w:rsidP="00B46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6910" w:rsidRPr="002F79E8" w:rsidRDefault="00B46910" w:rsidP="00B469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E8">
        <w:rPr>
          <w:rFonts w:ascii="Times New Roman" w:hAnsi="Times New Roman" w:cs="Times New Roman"/>
          <w:sz w:val="24"/>
          <w:szCs w:val="24"/>
        </w:rPr>
        <w:t>Для граждан (индивидуальных   предпринимателей): наименование, Ф.И.О., место жительства, реквизиты документа, удостоверяющего личность заявителя, ОГРНИП, ИНН:</w:t>
      </w:r>
    </w:p>
    <w:p w:rsidR="00B46910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910" w:rsidRPr="008555DF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Default="00B46910" w:rsidP="00B46910">
      <w:pPr>
        <w:pStyle w:val="aa"/>
        <w:jc w:val="both"/>
        <w:rPr>
          <w:color w:val="auto"/>
          <w:sz w:val="24"/>
          <w:szCs w:val="24"/>
        </w:rPr>
      </w:pP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 xml:space="preserve">Прошу предоставить право пользования участком недр местного значения </w:t>
      </w:r>
      <w:r w:rsidRPr="008555DF">
        <w:rPr>
          <w:bCs/>
          <w:color w:val="auto"/>
          <w:sz w:val="24"/>
          <w:szCs w:val="24"/>
        </w:rPr>
        <w:t xml:space="preserve">для геологического изучения </w:t>
      </w:r>
      <w:r w:rsidR="00335967">
        <w:rPr>
          <w:bCs/>
          <w:color w:val="auto"/>
          <w:sz w:val="24"/>
          <w:szCs w:val="24"/>
        </w:rPr>
        <w:t xml:space="preserve">недр </w:t>
      </w:r>
      <w:r w:rsidRPr="008555DF">
        <w:rPr>
          <w:bCs/>
          <w:color w:val="auto"/>
          <w:sz w:val="24"/>
          <w:szCs w:val="24"/>
        </w:rPr>
        <w:t>в целях поисков и оценки подземных вод, их разведки и добычи</w:t>
      </w:r>
      <w:r w:rsidRPr="008555DF">
        <w:rPr>
          <w:color w:val="auto"/>
          <w:sz w:val="24"/>
          <w:szCs w:val="24"/>
        </w:rPr>
        <w:t xml:space="preserve"> для целей: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 xml:space="preserve"> __________________________________________________________________</w:t>
      </w:r>
    </w:p>
    <w:p w:rsidR="00B46910" w:rsidRPr="00956D50" w:rsidRDefault="00B46910" w:rsidP="00B46910">
      <w:pPr>
        <w:pStyle w:val="aa"/>
        <w:jc w:val="center"/>
        <w:rPr>
          <w:color w:val="auto"/>
          <w:sz w:val="22"/>
          <w:szCs w:val="24"/>
          <w:u w:val="single"/>
        </w:rPr>
      </w:pPr>
      <w:r w:rsidRPr="002F79E8">
        <w:rPr>
          <w:color w:val="auto"/>
          <w:sz w:val="22"/>
          <w:szCs w:val="24"/>
        </w:rPr>
        <w:t>(питьевое и хозяйственно-бытовое водоснабже</w:t>
      </w:r>
      <w:r>
        <w:rPr>
          <w:color w:val="auto"/>
          <w:sz w:val="22"/>
          <w:szCs w:val="24"/>
        </w:rPr>
        <w:t>ние / техническое водоснабжение</w:t>
      </w:r>
      <w:r w:rsidRPr="00B46910">
        <w:rPr>
          <w:color w:val="auto"/>
          <w:sz w:val="22"/>
          <w:szCs w:val="24"/>
        </w:rPr>
        <w:t xml:space="preserve"> </w:t>
      </w:r>
      <w:r w:rsidRPr="00956D50">
        <w:rPr>
          <w:color w:val="auto"/>
          <w:sz w:val="22"/>
          <w:szCs w:val="24"/>
          <w:u w:val="single"/>
        </w:rPr>
        <w:t>с указанием конкретного объекта водоснабжения)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На участке: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555DF">
        <w:rPr>
          <w:color w:val="auto"/>
          <w:sz w:val="24"/>
          <w:szCs w:val="24"/>
        </w:rPr>
        <w:lastRenderedPageBreak/>
        <w:t>_____________________________________________________________________________</w:t>
      </w:r>
    </w:p>
    <w:p w:rsidR="00B46910" w:rsidRPr="002F79E8" w:rsidRDefault="00B46910" w:rsidP="00B4691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>(указывается адрес участка недр местного значения, приводятся географические координаты скважин и системы координат</w:t>
      </w:r>
      <w:r w:rsidR="00257076" w:rsidRPr="00257076">
        <w:t xml:space="preserve"> </w:t>
      </w:r>
      <w:r w:rsidR="00257076" w:rsidRPr="00257076">
        <w:rPr>
          <w:rFonts w:ascii="Times New Roman" w:hAnsi="Times New Roman" w:cs="Times New Roman"/>
          <w:sz w:val="22"/>
          <w:szCs w:val="24"/>
        </w:rPr>
        <w:t>ГСК-2011</w:t>
      </w:r>
      <w:r>
        <w:rPr>
          <w:rFonts w:ascii="Times New Roman" w:hAnsi="Times New Roman" w:cs="Times New Roman"/>
          <w:sz w:val="22"/>
          <w:szCs w:val="24"/>
        </w:rPr>
        <w:t>;</w:t>
      </w:r>
      <w:r w:rsidRPr="002F79E8">
        <w:rPr>
          <w:rFonts w:ascii="Times New Roman" w:hAnsi="Times New Roman" w:cs="Times New Roman"/>
          <w:sz w:val="22"/>
          <w:szCs w:val="24"/>
        </w:rPr>
        <w:t xml:space="preserve"> свед</w:t>
      </w:r>
      <w:r>
        <w:rPr>
          <w:rFonts w:ascii="Times New Roman" w:hAnsi="Times New Roman" w:cs="Times New Roman"/>
          <w:sz w:val="22"/>
          <w:szCs w:val="24"/>
        </w:rPr>
        <w:t xml:space="preserve">ения о водозаборных скважинах, </w:t>
      </w:r>
      <w:r w:rsidRPr="002F79E8">
        <w:rPr>
          <w:rFonts w:ascii="Times New Roman" w:hAnsi="Times New Roman" w:cs="Times New Roman"/>
          <w:sz w:val="22"/>
          <w:szCs w:val="24"/>
        </w:rPr>
        <w:t xml:space="preserve">их </w:t>
      </w:r>
      <w:r>
        <w:rPr>
          <w:rFonts w:ascii="Times New Roman" w:hAnsi="Times New Roman" w:cs="Times New Roman"/>
          <w:sz w:val="22"/>
          <w:szCs w:val="24"/>
        </w:rPr>
        <w:t>№</w:t>
      </w:r>
      <w:r w:rsidRPr="002F79E8">
        <w:rPr>
          <w:rFonts w:ascii="Times New Roman" w:hAnsi="Times New Roman" w:cs="Times New Roman"/>
          <w:sz w:val="22"/>
          <w:szCs w:val="24"/>
        </w:rPr>
        <w:t>, сведения о водоносном горизонте</w:t>
      </w:r>
      <w:r>
        <w:rPr>
          <w:rFonts w:ascii="Times New Roman" w:hAnsi="Times New Roman" w:cs="Times New Roman"/>
          <w:sz w:val="22"/>
          <w:szCs w:val="24"/>
        </w:rPr>
        <w:t xml:space="preserve"> (при их наличии)</w:t>
      </w:r>
      <w:r w:rsidRPr="002F79E8">
        <w:rPr>
          <w:rFonts w:ascii="Times New Roman" w:hAnsi="Times New Roman" w:cs="Times New Roman"/>
          <w:sz w:val="22"/>
          <w:szCs w:val="24"/>
        </w:rPr>
        <w:t>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С объемом добычи: _______ м</w:t>
      </w:r>
      <w:r w:rsidRPr="00855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55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55D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5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Режим эксплуатации:</w:t>
      </w:r>
    </w:p>
    <w:p w:rsidR="00B46910" w:rsidRPr="002F79E8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>(непрерывный/сезонный (указать период))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Требования к качеству подземных вод: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2F79E8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(для питьевого водоснабжения</w:t>
      </w:r>
      <w:r w:rsidR="00510824">
        <w:rPr>
          <w:rFonts w:ascii="Times New Roman" w:hAnsi="Times New Roman" w:cs="Times New Roman"/>
          <w:sz w:val="22"/>
          <w:szCs w:val="24"/>
        </w:rPr>
        <w:t xml:space="preserve"> </w:t>
      </w:r>
      <w:r w:rsidRPr="002F79E8">
        <w:rPr>
          <w:rFonts w:ascii="Times New Roman" w:hAnsi="Times New Roman" w:cs="Times New Roman"/>
          <w:sz w:val="22"/>
          <w:szCs w:val="24"/>
        </w:rPr>
        <w:t xml:space="preserve">- соответствие качества воды требованиям </w:t>
      </w:r>
      <w:r w:rsidRPr="003D7AE8">
        <w:rPr>
          <w:rFonts w:ascii="Times New Roman" w:hAnsi="Times New Roman" w:cs="Times New Roman"/>
          <w:sz w:val="22"/>
          <w:szCs w:val="24"/>
        </w:rPr>
        <w:t>СанПиН 1.2.3685-21</w:t>
      </w:r>
      <w:r w:rsidRPr="002F79E8">
        <w:rPr>
          <w:rFonts w:ascii="Times New Roman" w:hAnsi="Times New Roman" w:cs="Times New Roman"/>
          <w:sz w:val="22"/>
          <w:szCs w:val="24"/>
        </w:rPr>
        <w:t>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6FE" w:rsidRDefault="001E56FE" w:rsidP="001E56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86"/>
      </w:tblGrid>
      <w:tr w:rsidR="001E56FE" w:rsidRPr="00A750CB" w:rsidTr="00675A37">
        <w:tc>
          <w:tcPr>
            <w:tcW w:w="675" w:type="dxa"/>
            <w:shd w:val="clear" w:color="auto" w:fill="auto"/>
          </w:tcPr>
          <w:p w:rsidR="001E56FE" w:rsidRPr="00A750CB" w:rsidRDefault="001E56FE" w:rsidP="00675A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E56FE" w:rsidRPr="00A750CB" w:rsidRDefault="001E56FE" w:rsidP="00675A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1E56FE" w:rsidRPr="00A750CB" w:rsidTr="00675A37">
        <w:tc>
          <w:tcPr>
            <w:tcW w:w="675" w:type="dxa"/>
            <w:shd w:val="clear" w:color="auto" w:fill="auto"/>
          </w:tcPr>
          <w:p w:rsidR="001E56FE" w:rsidRPr="00A750CB" w:rsidRDefault="001E56FE" w:rsidP="00675A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E56FE" w:rsidRPr="00A750CB" w:rsidRDefault="001E56FE" w:rsidP="00675A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нецентрализованное</w:t>
            </w:r>
          </w:p>
        </w:tc>
      </w:tr>
    </w:tbl>
    <w:p w:rsidR="001E56FE" w:rsidRPr="008555DF" w:rsidRDefault="001E56FE" w:rsidP="001E56F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555DF">
        <w:rPr>
          <w:rFonts w:ascii="Times New Roman" w:hAnsi="Times New Roman" w:cs="Times New Roman"/>
          <w:szCs w:val="24"/>
        </w:rPr>
        <w:t xml:space="preserve">                (нужное отметить)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Здания и сооружения, используемые при добыче подземных вод: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2F79E8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(указывается наименование, кадастровые номера (при наличии), площадь)</w:t>
      </w:r>
    </w:p>
    <w:p w:rsidR="00B46910" w:rsidRPr="008555DF" w:rsidRDefault="00B46910" w:rsidP="00B46910">
      <w:pPr>
        <w:pStyle w:val="aa"/>
        <w:rPr>
          <w:color w:val="auto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Сведения о кадастровом номере и площади земельного участка, в пределах которого расположен участок недр местного значения, содержащий подземные воды: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8555DF" w:rsidRDefault="00B46910" w:rsidP="00B46910">
      <w:pPr>
        <w:pStyle w:val="aa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На срок:___________________________________________________________</w:t>
      </w:r>
    </w:p>
    <w:p w:rsidR="00B46910" w:rsidRPr="002F79E8" w:rsidRDefault="00B46910" w:rsidP="00B46910">
      <w:pPr>
        <w:pStyle w:val="aa"/>
        <w:jc w:val="center"/>
        <w:rPr>
          <w:color w:val="auto"/>
          <w:sz w:val="22"/>
          <w:szCs w:val="24"/>
        </w:rPr>
      </w:pPr>
      <w:r w:rsidRPr="002F79E8">
        <w:rPr>
          <w:color w:val="auto"/>
          <w:sz w:val="22"/>
          <w:szCs w:val="24"/>
        </w:rPr>
        <w:t xml:space="preserve">(на срок до 25 лет (статья 10 Закона Российской Федерации от 21 февраля 1992 г. № 2395-1 </w:t>
      </w:r>
      <w:r w:rsidR="00510824">
        <w:rPr>
          <w:color w:val="auto"/>
          <w:sz w:val="22"/>
          <w:szCs w:val="24"/>
        </w:rPr>
        <w:t>«</w:t>
      </w:r>
      <w:r w:rsidRPr="002F79E8">
        <w:rPr>
          <w:color w:val="auto"/>
          <w:sz w:val="22"/>
          <w:szCs w:val="24"/>
        </w:rPr>
        <w:t>О недрах</w:t>
      </w:r>
      <w:r w:rsidR="00510824">
        <w:rPr>
          <w:color w:val="auto"/>
          <w:sz w:val="22"/>
          <w:szCs w:val="24"/>
        </w:rPr>
        <w:t>»</w:t>
      </w:r>
      <w:r w:rsidRPr="002F79E8">
        <w:rPr>
          <w:color w:val="auto"/>
          <w:sz w:val="22"/>
          <w:szCs w:val="24"/>
        </w:rPr>
        <w:t>))</w:t>
      </w:r>
    </w:p>
    <w:p w:rsidR="00B46910" w:rsidRPr="008555DF" w:rsidRDefault="00B46910" w:rsidP="00B46910">
      <w:pPr>
        <w:pStyle w:val="aa"/>
        <w:rPr>
          <w:color w:val="auto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Сведения о контактном лице, руководителе или представителе заявителя: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2F79E8" w:rsidRDefault="00B46910" w:rsidP="00B4691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(фамилия, имя, отчество, контактный телефон, электронная почта (при наличии))</w:t>
      </w: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D81" w:rsidRDefault="00E95D81" w:rsidP="00E95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0E98">
        <w:rPr>
          <w:rFonts w:ascii="Times New Roman" w:hAnsi="Times New Roman" w:cs="Times New Roman"/>
          <w:sz w:val="24"/>
          <w:szCs w:val="24"/>
        </w:rPr>
        <w:t>еквизиты платежного поручения, подтверждающего факт уплаты государственной пошлины, предусмотренной абзацем вторым подпункта 92 пункта 1 статьи 333.33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5D81" w:rsidRDefault="00E95D81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p w:rsidR="00B46910" w:rsidRPr="008555DF" w:rsidRDefault="00B46910" w:rsidP="00B46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B46910" w:rsidRPr="008555DF" w:rsidTr="005933E2">
        <w:tc>
          <w:tcPr>
            <w:tcW w:w="624" w:type="dxa"/>
          </w:tcPr>
          <w:p w:rsidR="00B46910" w:rsidRPr="008555DF" w:rsidRDefault="00B46910" w:rsidP="0059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0" w:type="dxa"/>
          </w:tcPr>
          <w:p w:rsidR="00B46910" w:rsidRPr="008555DF" w:rsidRDefault="00B46910" w:rsidP="0059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B46910" w:rsidRPr="008555DF" w:rsidRDefault="00B46910" w:rsidP="0059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D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6910" w:rsidRPr="008555DF" w:rsidTr="005933E2">
        <w:tc>
          <w:tcPr>
            <w:tcW w:w="624" w:type="dxa"/>
          </w:tcPr>
          <w:p w:rsidR="00B46910" w:rsidRPr="008555DF" w:rsidRDefault="00B46910" w:rsidP="0059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6910" w:rsidRPr="008555DF" w:rsidRDefault="00B46910" w:rsidP="0059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910" w:rsidRPr="008555DF" w:rsidRDefault="00B46910" w:rsidP="0059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10" w:rsidRPr="008555DF" w:rsidRDefault="00B46910" w:rsidP="00B46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10" w:rsidRPr="008555DF" w:rsidRDefault="00B46910" w:rsidP="00B46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86"/>
      </w:tblGrid>
      <w:tr w:rsidR="00F175E1" w:rsidRPr="00A80E75" w:rsidTr="00241756">
        <w:tc>
          <w:tcPr>
            <w:tcW w:w="675" w:type="dxa"/>
            <w:shd w:val="clear" w:color="auto" w:fill="auto"/>
          </w:tcPr>
          <w:p w:rsidR="00F175E1" w:rsidRPr="00A80E75" w:rsidRDefault="00F175E1" w:rsidP="00241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175E1" w:rsidRDefault="00F175E1" w:rsidP="00241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75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  <w:p w:rsidR="00F175E1" w:rsidRPr="00A80E75" w:rsidRDefault="00F175E1" w:rsidP="00241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 адреса электронной почты</w:t>
            </w:r>
          </w:p>
        </w:tc>
      </w:tr>
    </w:tbl>
    <w:p w:rsidR="00B46910" w:rsidRDefault="00B46910" w:rsidP="00B46910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6910" w:rsidRPr="008555DF" w:rsidRDefault="00B46910" w:rsidP="00B46910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</w:t>
      </w:r>
      <w:r>
        <w:rPr>
          <w:color w:val="auto"/>
          <w:sz w:val="24"/>
          <w:szCs w:val="24"/>
        </w:rPr>
        <w:t>___________</w:t>
      </w:r>
      <w:r w:rsidRPr="008555DF">
        <w:rPr>
          <w:color w:val="auto"/>
          <w:sz w:val="24"/>
          <w:szCs w:val="24"/>
        </w:rPr>
        <w:t>_____________</w:t>
      </w:r>
    </w:p>
    <w:p w:rsidR="00B46910" w:rsidRPr="002F79E8" w:rsidRDefault="00B46910" w:rsidP="00B4691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F79E8">
        <w:rPr>
          <w:rFonts w:ascii="Times New Roman" w:hAnsi="Times New Roman" w:cs="Times New Roman"/>
          <w:sz w:val="22"/>
          <w:szCs w:val="24"/>
        </w:rPr>
        <w:t xml:space="preserve"> (подпись заявителя или его представителя с расшифровкой) М.П. (при наличии)</w:t>
      </w:r>
    </w:p>
    <w:p w:rsidR="004B386B" w:rsidRPr="008555DF" w:rsidRDefault="00B46910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/>
          <w:sz w:val="24"/>
          <w:szCs w:val="24"/>
        </w:rPr>
        <w:br w:type="page"/>
      </w:r>
      <w:r w:rsidR="004B386B" w:rsidRPr="008555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7717">
        <w:rPr>
          <w:rFonts w:ascii="Times New Roman" w:hAnsi="Times New Roman" w:cs="Times New Roman"/>
          <w:sz w:val="24"/>
          <w:szCs w:val="24"/>
        </w:rPr>
        <w:t>4</w:t>
      </w:r>
    </w:p>
    <w:p w:rsidR="004B386B" w:rsidRPr="008555DF" w:rsidRDefault="004B386B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(на бланке Заявителя при наличии)</w:t>
      </w:r>
    </w:p>
    <w:p w:rsidR="004B386B" w:rsidRPr="008555DF" w:rsidRDefault="004B386B" w:rsidP="004B386B">
      <w:pPr>
        <w:pStyle w:val="Default"/>
        <w:rPr>
          <w:color w:val="auto"/>
        </w:rPr>
      </w:pPr>
    </w:p>
    <w:p w:rsidR="004B386B" w:rsidRPr="008555DF" w:rsidRDefault="004B386B" w:rsidP="004B386B">
      <w:pPr>
        <w:pStyle w:val="Default"/>
        <w:jc w:val="center"/>
        <w:rPr>
          <w:b/>
          <w:color w:val="auto"/>
        </w:rPr>
      </w:pPr>
      <w:r w:rsidRPr="008555DF">
        <w:rPr>
          <w:b/>
          <w:color w:val="auto"/>
        </w:rPr>
        <w:t>Справка о технических средствах</w:t>
      </w:r>
    </w:p>
    <w:p w:rsidR="004B386B" w:rsidRPr="008555DF" w:rsidRDefault="004B386B" w:rsidP="004B386B">
      <w:pPr>
        <w:pStyle w:val="Default"/>
        <w:jc w:val="center"/>
        <w:rPr>
          <w:b/>
          <w:bCs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50CB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A750CB">
              <w:rPr>
                <w:b/>
                <w:bCs/>
                <w:color w:val="auto"/>
              </w:rPr>
              <w:t>п</w:t>
            </w:r>
            <w:proofErr w:type="gramEnd"/>
            <w:r w:rsidRPr="00A750CB">
              <w:rPr>
                <w:b/>
                <w:bCs/>
                <w:color w:val="auto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4B386B" w:rsidRPr="00A750CB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18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Техническое средство</w:t>
            </w:r>
          </w:p>
          <w:p w:rsidR="004B386B" w:rsidRPr="00A750CB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018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(номер, марка технического средства</w:t>
            </w:r>
            <w:r w:rsidRPr="00A750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(насоса, счетчика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уровнемера</w:t>
            </w:r>
            <w:r w:rsidRPr="00A750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018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; сведения о дате окончания срока поверки – для средств измерений;</w:t>
            </w:r>
            <w:r w:rsidRPr="00A750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18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скважин – год бурения, глубина, наименование эксплуатируемого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(перспективного) </w:t>
            </w:r>
            <w:r w:rsidRPr="002018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водоносного горизонта)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4B386B" w:rsidRPr="00A750CB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8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Техническая документация</w:t>
            </w:r>
          </w:p>
          <w:p w:rsidR="004B386B" w:rsidRPr="002018D8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8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(паспорт, свидетельство, иное)</w:t>
            </w:r>
          </w:p>
          <w:p w:rsidR="004B386B" w:rsidRPr="00A750CB" w:rsidRDefault="004B386B" w:rsidP="00A433E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4B386B" w:rsidRPr="008555DF" w:rsidRDefault="004B386B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86B" w:rsidRPr="008555DF" w:rsidRDefault="004B386B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должность заявителя (при наличии должности)</w:t>
            </w: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</w:tr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печать (при наличии)</w:t>
            </w: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4B386B" w:rsidRPr="008555DF" w:rsidRDefault="004B386B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br w:type="page"/>
      </w:r>
      <w:r w:rsidRPr="008555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7717">
        <w:rPr>
          <w:rFonts w:ascii="Times New Roman" w:hAnsi="Times New Roman" w:cs="Times New Roman"/>
          <w:sz w:val="24"/>
          <w:szCs w:val="24"/>
        </w:rPr>
        <w:t>5</w:t>
      </w:r>
    </w:p>
    <w:p w:rsidR="004B386B" w:rsidRPr="008555DF" w:rsidRDefault="004B386B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(на бланке Заявителя при наличии)</w:t>
      </w:r>
    </w:p>
    <w:p w:rsidR="004B386B" w:rsidRPr="008555DF" w:rsidRDefault="004B386B" w:rsidP="004B386B">
      <w:pPr>
        <w:pStyle w:val="Default"/>
        <w:rPr>
          <w:color w:val="auto"/>
        </w:rPr>
      </w:pPr>
    </w:p>
    <w:p w:rsidR="004B386B" w:rsidRPr="008555DF" w:rsidRDefault="004B386B" w:rsidP="004B386B">
      <w:pPr>
        <w:pStyle w:val="Default"/>
        <w:jc w:val="center"/>
        <w:rPr>
          <w:b/>
          <w:color w:val="auto"/>
        </w:rPr>
      </w:pPr>
      <w:r w:rsidRPr="008555DF">
        <w:rPr>
          <w:b/>
          <w:color w:val="auto"/>
        </w:rPr>
        <w:t>Справка о наличии квалифицированных специалистов</w:t>
      </w:r>
    </w:p>
    <w:p w:rsidR="004B386B" w:rsidRPr="008555DF" w:rsidRDefault="004B386B" w:rsidP="004B386B">
      <w:pPr>
        <w:pStyle w:val="Default"/>
        <w:jc w:val="center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2977"/>
      </w:tblGrid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50CB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A750CB">
              <w:rPr>
                <w:b/>
                <w:bCs/>
                <w:color w:val="auto"/>
              </w:rPr>
              <w:t>п</w:t>
            </w:r>
            <w:proofErr w:type="gramEnd"/>
            <w:r w:rsidRPr="00A750CB">
              <w:rPr>
                <w:b/>
                <w:bCs/>
                <w:color w:val="auto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50CB">
              <w:rPr>
                <w:b/>
                <w:bCs/>
                <w:color w:val="auto"/>
              </w:rPr>
              <w:t>ФИО специалиста</w:t>
            </w: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50CB">
              <w:rPr>
                <w:b/>
                <w:bCs/>
                <w:color w:val="auto"/>
              </w:rPr>
              <w:t xml:space="preserve">Должность </w:t>
            </w:r>
          </w:p>
          <w:p w:rsidR="00335967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50CB">
              <w:rPr>
                <w:b/>
                <w:bCs/>
                <w:color w:val="auto"/>
              </w:rPr>
              <w:t>(при наличии должности)</w:t>
            </w:r>
            <w:r w:rsidR="00335967">
              <w:rPr>
                <w:b/>
                <w:bCs/>
                <w:color w:val="auto"/>
              </w:rPr>
              <w:t xml:space="preserve">, </w:t>
            </w:r>
          </w:p>
          <w:p w:rsidR="004B386B" w:rsidRPr="00A750CB" w:rsidRDefault="00335967" w:rsidP="00A433EE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место работы</w:t>
            </w: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color w:val="auto"/>
              </w:rPr>
            </w:pPr>
            <w:r w:rsidRPr="00A750CB">
              <w:rPr>
                <w:b/>
                <w:bCs/>
                <w:color w:val="auto"/>
              </w:rPr>
              <w:t>Наименование, дата и номер документа об образовании</w:t>
            </w:r>
          </w:p>
        </w:tc>
      </w:tr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B386B" w:rsidRPr="00A750CB" w:rsidTr="00A433EE">
        <w:tc>
          <w:tcPr>
            <w:tcW w:w="81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4B386B" w:rsidRPr="00A750CB" w:rsidRDefault="004B386B" w:rsidP="00A433E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4B386B" w:rsidRPr="008555DF" w:rsidRDefault="004B386B" w:rsidP="004B386B">
      <w:pPr>
        <w:pStyle w:val="Default"/>
        <w:jc w:val="center"/>
        <w:rPr>
          <w:b/>
          <w:bCs/>
          <w:color w:val="auto"/>
        </w:rPr>
      </w:pPr>
    </w:p>
    <w:p w:rsidR="004B386B" w:rsidRPr="008555DF" w:rsidRDefault="004B386B" w:rsidP="004B386B">
      <w:pPr>
        <w:pStyle w:val="Default"/>
        <w:jc w:val="center"/>
        <w:rPr>
          <w:b/>
          <w:bCs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должность заявителя (при наличии должности)</w:t>
            </w: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</w:tr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печать (при наличии)</w:t>
            </w: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4B386B" w:rsidRPr="008555DF" w:rsidRDefault="004B386B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br w:type="page"/>
      </w:r>
      <w:r w:rsidRPr="008555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7717">
        <w:rPr>
          <w:rFonts w:ascii="Times New Roman" w:hAnsi="Times New Roman" w:cs="Times New Roman"/>
          <w:sz w:val="24"/>
          <w:szCs w:val="24"/>
        </w:rPr>
        <w:t>6</w:t>
      </w:r>
    </w:p>
    <w:p w:rsidR="004B386B" w:rsidRPr="008555DF" w:rsidRDefault="004B386B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(на бланке Заявителя при наличии)</w:t>
      </w:r>
    </w:p>
    <w:p w:rsidR="004B386B" w:rsidRPr="008555DF" w:rsidRDefault="004B386B" w:rsidP="004B386B">
      <w:pPr>
        <w:pStyle w:val="Default"/>
        <w:jc w:val="center"/>
        <w:rPr>
          <w:b/>
          <w:color w:val="auto"/>
        </w:rPr>
      </w:pPr>
    </w:p>
    <w:p w:rsidR="004B386B" w:rsidRPr="008555DF" w:rsidRDefault="004B386B" w:rsidP="004B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5DF">
        <w:rPr>
          <w:rFonts w:ascii="Times New Roman" w:hAnsi="Times New Roman"/>
          <w:b/>
          <w:sz w:val="24"/>
          <w:szCs w:val="24"/>
        </w:rPr>
        <w:t xml:space="preserve">Расчет водопотребления </w:t>
      </w:r>
    </w:p>
    <w:p w:rsidR="004B386B" w:rsidRPr="008555DF" w:rsidRDefault="004B386B" w:rsidP="004B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267"/>
        <w:gridCol w:w="1139"/>
        <w:gridCol w:w="1846"/>
        <w:gridCol w:w="1560"/>
        <w:gridCol w:w="1726"/>
      </w:tblGrid>
      <w:tr w:rsidR="004B386B" w:rsidRPr="008555DF" w:rsidTr="00A433EE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:rsidR="004B386B" w:rsidRPr="008555DF" w:rsidRDefault="004B386B" w:rsidP="00A433EE">
            <w:pPr>
              <w:pStyle w:val="Default"/>
              <w:jc w:val="center"/>
              <w:rPr>
                <w:color w:val="auto"/>
              </w:rPr>
            </w:pPr>
            <w:r w:rsidRPr="008555DF">
              <w:rPr>
                <w:color w:val="auto"/>
              </w:rPr>
              <w:t xml:space="preserve">№ </w:t>
            </w:r>
            <w:proofErr w:type="gramStart"/>
            <w:r w:rsidRPr="008555DF">
              <w:rPr>
                <w:color w:val="auto"/>
              </w:rPr>
              <w:t>п</w:t>
            </w:r>
            <w:proofErr w:type="gramEnd"/>
            <w:r w:rsidRPr="008555DF">
              <w:rPr>
                <w:color w:val="auto"/>
              </w:rPr>
              <w:t>/п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4B386B" w:rsidRPr="008555DF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proofErr w:type="spellStart"/>
            <w:proofErr w:type="gramStart"/>
            <w:r w:rsidRPr="008555DF">
              <w:rPr>
                <w:rFonts w:ascii="Times New Roman" w:hAnsi="Times New Roman"/>
                <w:sz w:val="24"/>
                <w:szCs w:val="24"/>
              </w:rPr>
              <w:t>водопотреб-ления</w:t>
            </w:r>
            <w:proofErr w:type="spellEnd"/>
            <w:proofErr w:type="gramEnd"/>
          </w:p>
        </w:tc>
        <w:tc>
          <w:tcPr>
            <w:tcW w:w="1267" w:type="dxa"/>
            <w:vMerge w:val="restart"/>
            <w:shd w:val="clear" w:color="auto" w:fill="auto"/>
          </w:tcPr>
          <w:p w:rsidR="004B386B" w:rsidRPr="008555DF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4B386B" w:rsidRPr="008555DF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55DF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9" w:type="dxa"/>
            <w:vMerge w:val="restart"/>
            <w:shd w:val="clear" w:color="auto" w:fill="auto"/>
          </w:tcPr>
          <w:p w:rsidR="004B386B" w:rsidRPr="008555DF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Норма на единицу,</w:t>
            </w:r>
          </w:p>
          <w:p w:rsidR="004B386B" w:rsidRPr="008555DF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м</w:t>
            </w:r>
            <w:r w:rsidRPr="008555D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555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55D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6" w:type="dxa"/>
            <w:vMerge w:val="restart"/>
            <w:shd w:val="clear" w:color="auto" w:fill="auto"/>
          </w:tcPr>
          <w:p w:rsidR="004B386B" w:rsidRPr="008555DF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Нормативный документ, на основании которого установлена норма водопотребления</w:t>
            </w:r>
          </w:p>
          <w:p w:rsidR="004B386B" w:rsidRPr="008555DF" w:rsidRDefault="004B386B" w:rsidP="00A433EE">
            <w:pPr>
              <w:pStyle w:val="Default"/>
              <w:jc w:val="center"/>
              <w:rPr>
                <w:color w:val="auto"/>
              </w:rPr>
            </w:pPr>
            <w:r w:rsidRPr="008555DF">
              <w:rPr>
                <w:color w:val="auto"/>
              </w:rPr>
              <w:t>на единицу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386B" w:rsidRPr="008555DF" w:rsidRDefault="004B386B" w:rsidP="00A433EE">
            <w:pPr>
              <w:pStyle w:val="Default"/>
              <w:jc w:val="center"/>
              <w:rPr>
                <w:color w:val="auto"/>
              </w:rPr>
            </w:pPr>
            <w:r w:rsidRPr="008555DF">
              <w:rPr>
                <w:color w:val="auto"/>
              </w:rPr>
              <w:t>Кол-во единиц (</w:t>
            </w:r>
            <w:proofErr w:type="spellStart"/>
            <w:r w:rsidRPr="008555DF">
              <w:rPr>
                <w:color w:val="auto"/>
              </w:rPr>
              <w:t>водопотре-бителей</w:t>
            </w:r>
            <w:proofErr w:type="spellEnd"/>
            <w:r w:rsidRPr="008555DF">
              <w:rPr>
                <w:color w:val="auto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4B386B" w:rsidRPr="008555DF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55DF">
              <w:rPr>
                <w:rFonts w:ascii="Times New Roman" w:hAnsi="Times New Roman"/>
                <w:sz w:val="24"/>
                <w:szCs w:val="24"/>
              </w:rPr>
              <w:t>Водопотреб-ление</w:t>
            </w:r>
            <w:proofErr w:type="spellEnd"/>
            <w:proofErr w:type="gramEnd"/>
            <w:r w:rsidRPr="008555DF">
              <w:rPr>
                <w:rFonts w:ascii="Times New Roman" w:hAnsi="Times New Roman"/>
                <w:sz w:val="24"/>
                <w:szCs w:val="24"/>
              </w:rPr>
              <w:t>, м</w:t>
            </w:r>
            <w:r w:rsidRPr="008555D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555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55D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555DF">
              <w:rPr>
                <w:rFonts w:ascii="Times New Roman" w:hAnsi="Times New Roman"/>
                <w:sz w:val="24"/>
                <w:szCs w:val="24"/>
              </w:rPr>
              <w:t xml:space="preserve"> (питьевые нужды/</w:t>
            </w:r>
            <w:proofErr w:type="spellStart"/>
            <w:r w:rsidRPr="008555DF">
              <w:rPr>
                <w:rFonts w:ascii="Times New Roman" w:hAnsi="Times New Roman"/>
                <w:sz w:val="24"/>
                <w:szCs w:val="24"/>
              </w:rPr>
              <w:t>техни-ческие</w:t>
            </w:r>
            <w:proofErr w:type="spellEnd"/>
            <w:r w:rsidRPr="008555DF">
              <w:rPr>
                <w:rFonts w:ascii="Times New Roman" w:hAnsi="Times New Roman"/>
                <w:sz w:val="24"/>
                <w:szCs w:val="24"/>
              </w:rPr>
              <w:t xml:space="preserve"> нужды)</w:t>
            </w:r>
          </w:p>
          <w:p w:rsidR="004B386B" w:rsidRPr="008555DF" w:rsidRDefault="004B386B" w:rsidP="00A4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86B" w:rsidRPr="008555DF" w:rsidRDefault="004B386B" w:rsidP="00A433E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B386B" w:rsidRPr="008555DF" w:rsidTr="00A433EE">
        <w:trPr>
          <w:trHeight w:val="804"/>
        </w:trPr>
        <w:tc>
          <w:tcPr>
            <w:tcW w:w="540" w:type="dxa"/>
            <w:vMerge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</w:tr>
      <w:tr w:rsidR="004B386B" w:rsidRPr="008555DF" w:rsidTr="00A433EE">
        <w:tc>
          <w:tcPr>
            <w:tcW w:w="540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  <w:r w:rsidRPr="008555DF">
              <w:rPr>
                <w:color w:val="auto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139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726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</w:tr>
      <w:tr w:rsidR="004B386B" w:rsidRPr="008555DF" w:rsidTr="00A433EE">
        <w:tc>
          <w:tcPr>
            <w:tcW w:w="540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  <w:r w:rsidRPr="008555DF">
              <w:rPr>
                <w:color w:val="auto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139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726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</w:tr>
      <w:tr w:rsidR="004B386B" w:rsidRPr="008555DF" w:rsidTr="00A433EE">
        <w:tc>
          <w:tcPr>
            <w:tcW w:w="540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  <w:r w:rsidRPr="008555DF">
              <w:rPr>
                <w:color w:val="auto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267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139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  <w:tc>
          <w:tcPr>
            <w:tcW w:w="1726" w:type="dxa"/>
            <w:shd w:val="clear" w:color="auto" w:fill="auto"/>
          </w:tcPr>
          <w:p w:rsidR="004B386B" w:rsidRPr="008555DF" w:rsidRDefault="004B386B" w:rsidP="00A433EE">
            <w:pPr>
              <w:pStyle w:val="Default"/>
              <w:rPr>
                <w:color w:val="auto"/>
              </w:rPr>
            </w:pPr>
          </w:p>
        </w:tc>
      </w:tr>
    </w:tbl>
    <w:p w:rsidR="004B386B" w:rsidRPr="008555DF" w:rsidRDefault="004B386B" w:rsidP="004B386B">
      <w:pPr>
        <w:pStyle w:val="Default"/>
        <w:rPr>
          <w:color w:val="auto"/>
        </w:rPr>
      </w:pPr>
    </w:p>
    <w:p w:rsidR="004B386B" w:rsidRPr="008555DF" w:rsidRDefault="004B386B" w:rsidP="004B386B">
      <w:pPr>
        <w:pStyle w:val="Default"/>
        <w:rPr>
          <w:color w:val="auto"/>
        </w:rPr>
      </w:pPr>
    </w:p>
    <w:p w:rsidR="004B386B" w:rsidRPr="008555DF" w:rsidRDefault="004B386B" w:rsidP="004B386B">
      <w:pPr>
        <w:pStyle w:val="Default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должность заявителя (при наличии должности)</w:t>
            </w: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</w:tr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86B" w:rsidRPr="008555DF" w:rsidTr="00A433EE"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печать (при наличии)</w:t>
            </w:r>
          </w:p>
        </w:tc>
        <w:tc>
          <w:tcPr>
            <w:tcW w:w="3191" w:type="dxa"/>
            <w:shd w:val="clear" w:color="auto" w:fill="auto"/>
          </w:tcPr>
          <w:p w:rsidR="004B386B" w:rsidRPr="008555DF" w:rsidRDefault="004B386B" w:rsidP="00A4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3503BA" w:rsidRPr="008555DF" w:rsidRDefault="004B386B" w:rsidP="0035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br w:type="page"/>
      </w:r>
      <w:r w:rsidR="003503BA" w:rsidRPr="008555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03BA">
        <w:rPr>
          <w:rFonts w:ascii="Times New Roman" w:hAnsi="Times New Roman" w:cs="Times New Roman"/>
          <w:sz w:val="24"/>
          <w:szCs w:val="24"/>
        </w:rPr>
        <w:t>7</w:t>
      </w:r>
    </w:p>
    <w:p w:rsidR="003503BA" w:rsidRPr="008555DF" w:rsidRDefault="003503BA" w:rsidP="0035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(на бланке Заявителя при наличии)</w:t>
      </w:r>
    </w:p>
    <w:p w:rsidR="003503BA" w:rsidRPr="008555DF" w:rsidRDefault="003503BA" w:rsidP="003503BA">
      <w:pPr>
        <w:pStyle w:val="Default"/>
        <w:jc w:val="center"/>
        <w:rPr>
          <w:b/>
          <w:color w:val="auto"/>
        </w:rPr>
      </w:pPr>
      <w:r w:rsidRPr="008555DF">
        <w:rPr>
          <w:b/>
          <w:color w:val="auto"/>
        </w:rPr>
        <w:t xml:space="preserve">Предложения об условиях пользования недрами </w:t>
      </w:r>
    </w:p>
    <w:p w:rsidR="003503BA" w:rsidRDefault="003503BA" w:rsidP="003503BA">
      <w:pPr>
        <w:pStyle w:val="Default"/>
        <w:jc w:val="center"/>
        <w:rPr>
          <w:b/>
          <w:color w:val="auto"/>
        </w:rPr>
      </w:pPr>
      <w:r w:rsidRPr="008555DF">
        <w:rPr>
          <w:b/>
          <w:color w:val="auto"/>
        </w:rPr>
        <w:t>для геологического изучения в целях поисков и оценки подземных вод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73"/>
        <w:gridCol w:w="2813"/>
        <w:gridCol w:w="436"/>
        <w:gridCol w:w="1407"/>
        <w:gridCol w:w="1843"/>
      </w:tblGrid>
      <w:tr w:rsidR="003503BA" w:rsidRPr="00A750CB" w:rsidTr="00A359DA">
        <w:tc>
          <w:tcPr>
            <w:tcW w:w="675" w:type="dxa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 xml:space="preserve">№ </w:t>
            </w:r>
            <w:proofErr w:type="gramStart"/>
            <w:r w:rsidRPr="00A750CB">
              <w:rPr>
                <w:b/>
                <w:color w:val="auto"/>
              </w:rPr>
              <w:t>п</w:t>
            </w:r>
            <w:proofErr w:type="gramEnd"/>
            <w:r w:rsidRPr="00A750CB">
              <w:rPr>
                <w:b/>
                <w:color w:val="auto"/>
              </w:rPr>
              <w:t>/п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>Виды работ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>Сроки 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>Примечание</w:t>
            </w:r>
          </w:p>
        </w:tc>
      </w:tr>
      <w:tr w:rsidR="003503BA" w:rsidRPr="00A750CB" w:rsidTr="00A359DA">
        <w:tc>
          <w:tcPr>
            <w:tcW w:w="675" w:type="dxa"/>
            <w:shd w:val="clear" w:color="auto" w:fill="auto"/>
            <w:vAlign w:val="center"/>
          </w:tcPr>
          <w:p w:rsidR="003503BA" w:rsidRPr="00B765AD" w:rsidRDefault="003503BA" w:rsidP="00A359DA">
            <w:pPr>
              <w:pStyle w:val="Default"/>
              <w:jc w:val="center"/>
              <w:rPr>
                <w:color w:val="auto"/>
              </w:rPr>
            </w:pPr>
            <w:r w:rsidRPr="00B765AD">
              <w:rPr>
                <w:color w:val="auto"/>
              </w:rPr>
              <w:t>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3503BA" w:rsidRPr="00B765AD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B765AD">
              <w:rPr>
                <w:color w:val="auto"/>
              </w:rPr>
              <w:t>Срок утверждения проектной документации на осуществление геологического изучения недр, получившей положительное заключение экспертизы, предусмотренной статьей 36.1 Закона Российской Федерации «О недрах»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color w:val="auto"/>
              </w:rPr>
              <w:t xml:space="preserve">При объеме добычи свыше 100 </w:t>
            </w:r>
            <w:proofErr w:type="spellStart"/>
            <w:r w:rsidRPr="00A750CB">
              <w:rPr>
                <w:color w:val="auto"/>
              </w:rPr>
              <w:t>куб</w:t>
            </w:r>
            <w:proofErr w:type="gramStart"/>
            <w:r w:rsidRPr="00A750CB"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сут</w:t>
            </w:r>
            <w:proofErr w:type="spellEnd"/>
            <w:r>
              <w:rPr>
                <w:color w:val="auto"/>
              </w:rPr>
              <w:t>, либо при отсутствии скважины</w:t>
            </w:r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>Предоставление материалов с подсчетом запасов подземных вод на государственную экспертизу</w:t>
            </w:r>
            <w:r w:rsidRPr="00B765A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 соответствии со </w:t>
            </w:r>
            <w:r w:rsidRPr="00B765AD">
              <w:rPr>
                <w:color w:val="auto"/>
              </w:rPr>
              <w:t xml:space="preserve">статьей </w:t>
            </w:r>
            <w:r>
              <w:rPr>
                <w:color w:val="auto"/>
              </w:rPr>
              <w:t>29</w:t>
            </w:r>
            <w:r w:rsidRPr="00B765AD">
              <w:rPr>
                <w:color w:val="auto"/>
              </w:rPr>
              <w:t xml:space="preserve"> Закона Российской Федерации «О недрах»</w:t>
            </w:r>
            <w:r>
              <w:rPr>
                <w:color w:val="auto"/>
              </w:rPr>
              <w:t xml:space="preserve"> (при объеме до 100</w:t>
            </w:r>
            <w:r w:rsidRPr="00A750CB">
              <w:rPr>
                <w:color w:val="auto"/>
              </w:rPr>
              <w:t xml:space="preserve"> </w:t>
            </w:r>
            <w:proofErr w:type="spellStart"/>
            <w:r w:rsidRPr="00A750CB">
              <w:rPr>
                <w:color w:val="auto"/>
              </w:rPr>
              <w:t>куб</w:t>
            </w:r>
            <w:proofErr w:type="gramStart"/>
            <w:r w:rsidRPr="00A750CB"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сут</w:t>
            </w:r>
            <w:proofErr w:type="spellEnd"/>
            <w:r>
              <w:rPr>
                <w:color w:val="auto"/>
              </w:rPr>
              <w:t xml:space="preserve"> и отсутствия скважины – предоставление </w:t>
            </w:r>
            <w:r w:rsidRPr="00B765AD">
              <w:rPr>
                <w:color w:val="auto"/>
              </w:rPr>
              <w:t>Распорядителю недр информаци</w:t>
            </w:r>
            <w:r>
              <w:rPr>
                <w:color w:val="auto"/>
              </w:rPr>
              <w:t>и</w:t>
            </w:r>
            <w:r w:rsidRPr="00B765AD">
              <w:rPr>
                <w:color w:val="auto"/>
              </w:rPr>
              <w:t xml:space="preserve"> о проведенных работах по геологическому изучению на  участке недр местного значения</w:t>
            </w:r>
            <w:r>
              <w:rPr>
                <w:color w:val="auto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 w:rsidRPr="00A750CB">
              <w:rPr>
                <w:color w:val="auto"/>
              </w:rPr>
              <w:t xml:space="preserve">При объеме добычи свыше 100 </w:t>
            </w:r>
            <w:proofErr w:type="spellStart"/>
            <w:r w:rsidRPr="00A750CB">
              <w:rPr>
                <w:color w:val="auto"/>
              </w:rPr>
              <w:t>куб</w:t>
            </w:r>
            <w:proofErr w:type="gramStart"/>
            <w:r w:rsidRPr="00A750CB"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сут</w:t>
            </w:r>
            <w:proofErr w:type="spellEnd"/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ка,</w:t>
            </w:r>
            <w:r w:rsidRPr="00A750CB">
              <w:rPr>
                <w:rFonts w:ascii="Times New Roman" w:hAnsi="Times New Roman"/>
                <w:sz w:val="24"/>
                <w:szCs w:val="24"/>
              </w:rPr>
              <w:t xml:space="preserve"> 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ние и утверждение</w:t>
            </w:r>
            <w:r w:rsidRPr="00A750CB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50CB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50CB">
              <w:rPr>
                <w:rFonts w:ascii="Times New Roman" w:hAnsi="Times New Roman"/>
                <w:sz w:val="24"/>
                <w:szCs w:val="24"/>
              </w:rPr>
              <w:t xml:space="preserve"> зон санитарной охраны скважинного водозабора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>Для питьевого водоснабжения</w:t>
            </w:r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B765AD">
              <w:rPr>
                <w:color w:val="auto"/>
              </w:rPr>
              <w:t>Получение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>Для питьевого водоснабжения</w:t>
            </w:r>
          </w:p>
        </w:tc>
      </w:tr>
      <w:tr w:rsidR="003503BA" w:rsidRPr="00A750CB" w:rsidTr="00A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8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3503BA" w:rsidRPr="001541AA" w:rsidTr="00A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8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должность заявителя (при наличии должности)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подпись заявителя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ФИО заявителя</w:t>
            </w:r>
          </w:p>
        </w:tc>
      </w:tr>
      <w:tr w:rsidR="003503BA" w:rsidRPr="001541AA" w:rsidTr="00A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8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печать (при наличии)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</w:tr>
    </w:tbl>
    <w:p w:rsidR="003503BA" w:rsidRDefault="003503BA" w:rsidP="003503BA">
      <w:pPr>
        <w:pStyle w:val="Default"/>
        <w:jc w:val="center"/>
        <w:rPr>
          <w:b/>
          <w:color w:val="auto"/>
        </w:rPr>
      </w:pPr>
    </w:p>
    <w:p w:rsidR="003503BA" w:rsidRPr="008555DF" w:rsidRDefault="003503BA" w:rsidP="003503BA">
      <w:pPr>
        <w:pStyle w:val="Default"/>
        <w:jc w:val="center"/>
        <w:rPr>
          <w:b/>
          <w:color w:val="auto"/>
        </w:rPr>
      </w:pPr>
      <w:r w:rsidRPr="008555DF">
        <w:rPr>
          <w:b/>
          <w:color w:val="auto"/>
        </w:rPr>
        <w:t xml:space="preserve">Предложения об условиях пользования недрами </w:t>
      </w:r>
    </w:p>
    <w:p w:rsidR="003503BA" w:rsidRDefault="003503BA" w:rsidP="003503BA">
      <w:pPr>
        <w:pStyle w:val="Default"/>
        <w:jc w:val="center"/>
        <w:rPr>
          <w:b/>
          <w:color w:val="auto"/>
        </w:rPr>
      </w:pPr>
      <w:r w:rsidRPr="008555DF">
        <w:rPr>
          <w:b/>
          <w:color w:val="auto"/>
        </w:rPr>
        <w:t>для разведки и добычи подземных вод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2871"/>
        <w:gridCol w:w="319"/>
        <w:gridCol w:w="1524"/>
        <w:gridCol w:w="1667"/>
        <w:gridCol w:w="176"/>
      </w:tblGrid>
      <w:tr w:rsidR="003503BA" w:rsidRPr="00A750CB" w:rsidTr="00A359DA">
        <w:tc>
          <w:tcPr>
            <w:tcW w:w="675" w:type="dxa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 xml:space="preserve">№ </w:t>
            </w:r>
            <w:proofErr w:type="gramStart"/>
            <w:r w:rsidRPr="00A750CB">
              <w:rPr>
                <w:b/>
                <w:color w:val="auto"/>
              </w:rPr>
              <w:t>п</w:t>
            </w:r>
            <w:proofErr w:type="gramEnd"/>
            <w:r w:rsidRPr="00A750CB">
              <w:rPr>
                <w:b/>
                <w:color w:val="auto"/>
              </w:rPr>
              <w:t>/п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>Виды работ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>Сроки выполнения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>Примечание</w:t>
            </w:r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>Разработка и согласование проекта водозабора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color w:val="auto"/>
              </w:rPr>
              <w:t xml:space="preserve">При объеме добычи свыше 100 </w:t>
            </w:r>
            <w:proofErr w:type="spellStart"/>
            <w:r w:rsidRPr="00A750CB">
              <w:rPr>
                <w:color w:val="auto"/>
              </w:rPr>
              <w:t>куб</w:t>
            </w:r>
            <w:proofErr w:type="gramStart"/>
            <w:r w:rsidRPr="00A750CB"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сут</w:t>
            </w:r>
            <w:proofErr w:type="spellEnd"/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765AD">
              <w:rPr>
                <w:color w:val="auto"/>
              </w:rPr>
              <w:t>форм</w:t>
            </w:r>
            <w:r>
              <w:rPr>
                <w:color w:val="auto"/>
              </w:rPr>
              <w:t xml:space="preserve">ление </w:t>
            </w:r>
            <w:r w:rsidRPr="00B765AD">
              <w:rPr>
                <w:color w:val="auto"/>
              </w:rPr>
              <w:t>документ</w:t>
            </w:r>
            <w:r>
              <w:rPr>
                <w:color w:val="auto"/>
              </w:rPr>
              <w:t>ов</w:t>
            </w:r>
            <w:r w:rsidRPr="00B765AD">
              <w:rPr>
                <w:color w:val="auto"/>
              </w:rPr>
              <w:t>, удостоверяющи</w:t>
            </w:r>
            <w:r>
              <w:rPr>
                <w:color w:val="auto"/>
              </w:rPr>
              <w:t>х</w:t>
            </w:r>
            <w:r w:rsidRPr="00B765AD">
              <w:rPr>
                <w:color w:val="auto"/>
              </w:rPr>
              <w:t xml:space="preserve"> уточненные границы горного отвода (горноотводный акт и графические приложения) </w:t>
            </w:r>
            <w:r>
              <w:rPr>
                <w:color w:val="auto"/>
              </w:rPr>
              <w:t xml:space="preserve">в соответствии со </w:t>
            </w:r>
            <w:r w:rsidRPr="00B765AD">
              <w:rPr>
                <w:color w:val="auto"/>
              </w:rPr>
              <w:t xml:space="preserve">статьей </w:t>
            </w:r>
            <w:r>
              <w:rPr>
                <w:color w:val="auto"/>
              </w:rPr>
              <w:t>7</w:t>
            </w:r>
            <w:r w:rsidRPr="00B765AD">
              <w:rPr>
                <w:color w:val="auto"/>
              </w:rPr>
              <w:t xml:space="preserve"> Закона Российской Федерации «О недрах»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 w:rsidRPr="00A750CB">
              <w:rPr>
                <w:color w:val="auto"/>
              </w:rPr>
              <w:t xml:space="preserve">Для </w:t>
            </w:r>
            <w:r>
              <w:rPr>
                <w:color w:val="auto"/>
              </w:rPr>
              <w:t>технического</w:t>
            </w:r>
            <w:r w:rsidRPr="00A750CB">
              <w:rPr>
                <w:color w:val="auto"/>
              </w:rPr>
              <w:t xml:space="preserve"> водоснабжения</w:t>
            </w:r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>Выход на проектную мощность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 xml:space="preserve">При объеме добычи свыше 100 </w:t>
            </w:r>
            <w:proofErr w:type="spellStart"/>
            <w:r w:rsidRPr="00A750CB">
              <w:rPr>
                <w:color w:val="auto"/>
              </w:rPr>
              <w:t>куб</w:t>
            </w:r>
            <w:proofErr w:type="gramStart"/>
            <w:r w:rsidRPr="00A750CB"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сут</w:t>
            </w:r>
            <w:proofErr w:type="spellEnd"/>
          </w:p>
        </w:tc>
      </w:tr>
      <w:tr w:rsidR="003503BA" w:rsidRPr="00A750CB" w:rsidTr="00A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6" w:type="dxa"/>
        </w:trPr>
        <w:tc>
          <w:tcPr>
            <w:tcW w:w="3190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3503BA" w:rsidRPr="001541AA" w:rsidTr="00A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6" w:type="dxa"/>
        </w:trPr>
        <w:tc>
          <w:tcPr>
            <w:tcW w:w="3190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должность заявителя (при наличии должности)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подпись заявителя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ФИО заявителя</w:t>
            </w:r>
          </w:p>
        </w:tc>
      </w:tr>
      <w:tr w:rsidR="003503BA" w:rsidRPr="001541AA" w:rsidTr="00A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6" w:type="dxa"/>
        </w:trPr>
        <w:tc>
          <w:tcPr>
            <w:tcW w:w="3190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печать (при наличии)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</w:tr>
    </w:tbl>
    <w:p w:rsidR="003503BA" w:rsidRPr="008555DF" w:rsidRDefault="003503BA" w:rsidP="003503BA">
      <w:pPr>
        <w:pStyle w:val="Default"/>
        <w:jc w:val="center"/>
        <w:rPr>
          <w:b/>
          <w:color w:val="auto"/>
        </w:rPr>
      </w:pPr>
    </w:p>
    <w:p w:rsidR="003503BA" w:rsidRPr="008555DF" w:rsidRDefault="003503BA" w:rsidP="003503BA">
      <w:pPr>
        <w:pStyle w:val="Default"/>
        <w:jc w:val="center"/>
        <w:rPr>
          <w:b/>
          <w:color w:val="auto"/>
        </w:rPr>
      </w:pPr>
      <w:r w:rsidRPr="008555DF">
        <w:rPr>
          <w:b/>
          <w:color w:val="auto"/>
        </w:rPr>
        <w:lastRenderedPageBreak/>
        <w:t xml:space="preserve">Предложения об условиях пользования недрами </w:t>
      </w:r>
    </w:p>
    <w:p w:rsidR="003503BA" w:rsidRPr="008555DF" w:rsidRDefault="003503BA" w:rsidP="003503BA">
      <w:pPr>
        <w:pStyle w:val="Default"/>
        <w:jc w:val="center"/>
        <w:rPr>
          <w:b/>
          <w:color w:val="auto"/>
        </w:rPr>
      </w:pPr>
      <w:r w:rsidRPr="008555DF">
        <w:rPr>
          <w:b/>
          <w:color w:val="auto"/>
        </w:rPr>
        <w:t xml:space="preserve">для геологического изучения в целях поисков и оценки подземных вод, </w:t>
      </w:r>
    </w:p>
    <w:p w:rsidR="003503BA" w:rsidRDefault="003503BA" w:rsidP="003503BA">
      <w:pPr>
        <w:pStyle w:val="Default"/>
        <w:jc w:val="center"/>
        <w:rPr>
          <w:b/>
          <w:color w:val="auto"/>
        </w:rPr>
      </w:pPr>
      <w:r w:rsidRPr="008555DF">
        <w:rPr>
          <w:b/>
          <w:color w:val="auto"/>
        </w:rPr>
        <w:t>их разведки и добычи</w:t>
      </w:r>
    </w:p>
    <w:p w:rsidR="003503BA" w:rsidRPr="008555DF" w:rsidRDefault="003503BA" w:rsidP="003503BA">
      <w:pPr>
        <w:pStyle w:val="Default"/>
        <w:jc w:val="center"/>
        <w:rPr>
          <w:b/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73"/>
        <w:gridCol w:w="2813"/>
        <w:gridCol w:w="436"/>
        <w:gridCol w:w="1407"/>
        <w:gridCol w:w="1843"/>
      </w:tblGrid>
      <w:tr w:rsidR="003503BA" w:rsidRPr="00A750CB" w:rsidTr="00A359DA">
        <w:tc>
          <w:tcPr>
            <w:tcW w:w="675" w:type="dxa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 xml:space="preserve">№ </w:t>
            </w:r>
            <w:proofErr w:type="gramStart"/>
            <w:r w:rsidRPr="00A750CB">
              <w:rPr>
                <w:b/>
                <w:color w:val="auto"/>
              </w:rPr>
              <w:t>п</w:t>
            </w:r>
            <w:proofErr w:type="gramEnd"/>
            <w:r w:rsidRPr="00A750CB">
              <w:rPr>
                <w:b/>
                <w:color w:val="auto"/>
              </w:rPr>
              <w:t>/п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>Виды работ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>Сроки 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b/>
                <w:color w:val="auto"/>
              </w:rPr>
              <w:t>Примечание</w:t>
            </w:r>
          </w:p>
        </w:tc>
      </w:tr>
      <w:tr w:rsidR="003503BA" w:rsidRPr="00A750CB" w:rsidTr="00A359DA">
        <w:tc>
          <w:tcPr>
            <w:tcW w:w="675" w:type="dxa"/>
            <w:shd w:val="clear" w:color="auto" w:fill="auto"/>
            <w:vAlign w:val="center"/>
          </w:tcPr>
          <w:p w:rsidR="003503BA" w:rsidRPr="00B765AD" w:rsidRDefault="003503BA" w:rsidP="00A359DA">
            <w:pPr>
              <w:pStyle w:val="Default"/>
              <w:jc w:val="center"/>
              <w:rPr>
                <w:color w:val="auto"/>
              </w:rPr>
            </w:pPr>
            <w:r w:rsidRPr="00B765AD">
              <w:rPr>
                <w:color w:val="auto"/>
              </w:rPr>
              <w:t>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3503BA" w:rsidRPr="00B765AD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B765AD">
              <w:rPr>
                <w:color w:val="auto"/>
              </w:rPr>
              <w:t>Срок утверждения проектной документации на осуществление геологического изучения недр, получившей положительное заключение экспертизы, предусмотренной статьей 36.1 Закона Российской Федерации «О недрах»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  <w:r w:rsidRPr="00A750CB">
              <w:rPr>
                <w:color w:val="auto"/>
              </w:rPr>
              <w:t xml:space="preserve">При объеме добычи свыше 100 </w:t>
            </w:r>
            <w:proofErr w:type="spellStart"/>
            <w:r w:rsidRPr="00A750CB">
              <w:rPr>
                <w:color w:val="auto"/>
              </w:rPr>
              <w:t>куб</w:t>
            </w:r>
            <w:proofErr w:type="gramStart"/>
            <w:r w:rsidRPr="00A750CB"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сут</w:t>
            </w:r>
            <w:proofErr w:type="spellEnd"/>
            <w:r>
              <w:rPr>
                <w:color w:val="auto"/>
              </w:rPr>
              <w:t>, либо при отсутствии скважины</w:t>
            </w:r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>Предоставление материалов с подсчетом запасов подземных вод на государственную экспертизу</w:t>
            </w:r>
            <w:r w:rsidRPr="00B765A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 соответствии со </w:t>
            </w:r>
            <w:r w:rsidRPr="00B765AD">
              <w:rPr>
                <w:color w:val="auto"/>
              </w:rPr>
              <w:t xml:space="preserve">статьей </w:t>
            </w:r>
            <w:r>
              <w:rPr>
                <w:color w:val="auto"/>
              </w:rPr>
              <w:t>29</w:t>
            </w:r>
            <w:r w:rsidRPr="00B765AD">
              <w:rPr>
                <w:color w:val="auto"/>
              </w:rPr>
              <w:t xml:space="preserve"> Закона Российской Федерации «О недрах»</w:t>
            </w:r>
            <w:r>
              <w:rPr>
                <w:color w:val="auto"/>
              </w:rPr>
              <w:t xml:space="preserve"> (при объеме до 100</w:t>
            </w:r>
            <w:r w:rsidRPr="00A750CB">
              <w:rPr>
                <w:color w:val="auto"/>
              </w:rPr>
              <w:t xml:space="preserve"> </w:t>
            </w:r>
            <w:proofErr w:type="spellStart"/>
            <w:r w:rsidRPr="00A750CB">
              <w:rPr>
                <w:color w:val="auto"/>
              </w:rPr>
              <w:t>куб</w:t>
            </w:r>
            <w:proofErr w:type="gramStart"/>
            <w:r w:rsidRPr="00A750CB"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сут</w:t>
            </w:r>
            <w:proofErr w:type="spellEnd"/>
            <w:r>
              <w:rPr>
                <w:color w:val="auto"/>
              </w:rPr>
              <w:t xml:space="preserve"> и отсутствия скважины – предоставление </w:t>
            </w:r>
            <w:r w:rsidRPr="00B765AD">
              <w:rPr>
                <w:color w:val="auto"/>
              </w:rPr>
              <w:t>Распорядителю недр информаци</w:t>
            </w:r>
            <w:r>
              <w:rPr>
                <w:color w:val="auto"/>
              </w:rPr>
              <w:t>и</w:t>
            </w:r>
            <w:r w:rsidRPr="00B765AD">
              <w:rPr>
                <w:color w:val="auto"/>
              </w:rPr>
              <w:t xml:space="preserve"> о проведенных работах по геологическому изучению на  участке недр местного значения</w:t>
            </w:r>
            <w:r>
              <w:rPr>
                <w:color w:val="auto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 w:rsidRPr="00A750CB">
              <w:rPr>
                <w:color w:val="auto"/>
              </w:rPr>
              <w:t xml:space="preserve">При объеме добычи свыше 100 </w:t>
            </w:r>
            <w:proofErr w:type="spellStart"/>
            <w:r w:rsidRPr="00A750CB">
              <w:rPr>
                <w:color w:val="auto"/>
              </w:rPr>
              <w:t>куб</w:t>
            </w:r>
            <w:proofErr w:type="gramStart"/>
            <w:r w:rsidRPr="00A750CB"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сут</w:t>
            </w:r>
            <w:proofErr w:type="spellEnd"/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ка,</w:t>
            </w:r>
            <w:r w:rsidRPr="00A750CB">
              <w:rPr>
                <w:rFonts w:ascii="Times New Roman" w:hAnsi="Times New Roman"/>
                <w:sz w:val="24"/>
                <w:szCs w:val="24"/>
              </w:rPr>
              <w:t xml:space="preserve"> 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ние и утверждение</w:t>
            </w:r>
            <w:r w:rsidRPr="00A750CB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50CB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50CB">
              <w:rPr>
                <w:rFonts w:ascii="Times New Roman" w:hAnsi="Times New Roman"/>
                <w:sz w:val="24"/>
                <w:szCs w:val="24"/>
              </w:rPr>
              <w:t xml:space="preserve"> зон санитарной охраны скважинного водозабора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>Для питьевого водоснабжения</w:t>
            </w:r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B765AD">
              <w:rPr>
                <w:color w:val="auto"/>
              </w:rPr>
              <w:t>Получение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>Для питьевого водоснабжения</w:t>
            </w:r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>Разработка и согласование проекта водозабора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 xml:space="preserve">При объеме добычи свыше 100 </w:t>
            </w:r>
            <w:proofErr w:type="spellStart"/>
            <w:r w:rsidRPr="00A750CB">
              <w:rPr>
                <w:color w:val="auto"/>
              </w:rPr>
              <w:t>куб</w:t>
            </w:r>
            <w:proofErr w:type="gramStart"/>
            <w:r w:rsidRPr="00A750CB"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сут</w:t>
            </w:r>
            <w:proofErr w:type="spellEnd"/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>Выход на проектную мощность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 w:rsidRPr="00A750CB">
              <w:rPr>
                <w:color w:val="auto"/>
              </w:rPr>
              <w:t xml:space="preserve">При объеме добычи свыше 100 </w:t>
            </w:r>
            <w:proofErr w:type="spellStart"/>
            <w:r w:rsidRPr="00A750CB">
              <w:rPr>
                <w:color w:val="auto"/>
              </w:rPr>
              <w:t>куб</w:t>
            </w:r>
            <w:proofErr w:type="gramStart"/>
            <w:r w:rsidRPr="00A750CB"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сут</w:t>
            </w:r>
            <w:proofErr w:type="spellEnd"/>
          </w:p>
        </w:tc>
      </w:tr>
      <w:tr w:rsidR="003503BA" w:rsidRPr="00A750CB" w:rsidTr="00A359DA">
        <w:tc>
          <w:tcPr>
            <w:tcW w:w="675" w:type="dxa"/>
            <w:shd w:val="clear" w:color="auto" w:fill="auto"/>
          </w:tcPr>
          <w:p w:rsidR="003503BA" w:rsidRDefault="003503BA" w:rsidP="00A359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B765AD">
              <w:rPr>
                <w:color w:val="auto"/>
              </w:rPr>
              <w:t>форм</w:t>
            </w:r>
            <w:r>
              <w:rPr>
                <w:color w:val="auto"/>
              </w:rPr>
              <w:t xml:space="preserve">ление </w:t>
            </w:r>
            <w:r w:rsidRPr="00B765AD">
              <w:rPr>
                <w:color w:val="auto"/>
              </w:rPr>
              <w:t>документ</w:t>
            </w:r>
            <w:r>
              <w:rPr>
                <w:color w:val="auto"/>
              </w:rPr>
              <w:t>ов</w:t>
            </w:r>
            <w:r w:rsidRPr="00B765AD">
              <w:rPr>
                <w:color w:val="auto"/>
              </w:rPr>
              <w:t>, удостоверяющи</w:t>
            </w:r>
            <w:r>
              <w:rPr>
                <w:color w:val="auto"/>
              </w:rPr>
              <w:t>х</w:t>
            </w:r>
            <w:r w:rsidRPr="00B765AD">
              <w:rPr>
                <w:color w:val="auto"/>
              </w:rPr>
              <w:t xml:space="preserve"> уточненные границы горного отвода (горноотводный акт и графические приложения) </w:t>
            </w:r>
            <w:r>
              <w:rPr>
                <w:color w:val="auto"/>
              </w:rPr>
              <w:t xml:space="preserve">в соответствии со </w:t>
            </w:r>
            <w:r w:rsidRPr="00B765AD">
              <w:rPr>
                <w:color w:val="auto"/>
              </w:rPr>
              <w:t xml:space="preserve">статьей </w:t>
            </w:r>
            <w:r>
              <w:rPr>
                <w:color w:val="auto"/>
              </w:rPr>
              <w:t>7</w:t>
            </w:r>
            <w:r w:rsidRPr="00B765AD">
              <w:rPr>
                <w:color w:val="auto"/>
              </w:rPr>
              <w:t xml:space="preserve"> Закона Российской Федерации «О недрах»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503BA" w:rsidRPr="00A750CB" w:rsidRDefault="003503BA" w:rsidP="00A359DA">
            <w:pPr>
              <w:pStyle w:val="Default"/>
              <w:jc w:val="center"/>
              <w:rPr>
                <w:color w:val="auto"/>
              </w:rPr>
            </w:pPr>
            <w:r w:rsidRPr="00A750CB">
              <w:rPr>
                <w:color w:val="auto"/>
              </w:rPr>
              <w:t xml:space="preserve">Для </w:t>
            </w:r>
            <w:r>
              <w:rPr>
                <w:color w:val="auto"/>
              </w:rPr>
              <w:t>технического</w:t>
            </w:r>
            <w:r w:rsidRPr="00A750CB">
              <w:rPr>
                <w:color w:val="auto"/>
              </w:rPr>
              <w:t xml:space="preserve"> водоснабжения</w:t>
            </w:r>
          </w:p>
        </w:tc>
      </w:tr>
      <w:tr w:rsidR="003503BA" w:rsidRPr="00A750CB" w:rsidTr="00A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8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3503BA" w:rsidRPr="00A750CB" w:rsidRDefault="003503BA" w:rsidP="00A3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0C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3503BA" w:rsidRPr="001541AA" w:rsidTr="00A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8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должность заявителя (при наличии должности)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подпись заявителя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ФИО заявителя</w:t>
            </w:r>
          </w:p>
        </w:tc>
      </w:tr>
      <w:tr w:rsidR="003503BA" w:rsidRPr="001541AA" w:rsidTr="00A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8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печать (при наличии)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3503BA" w:rsidRPr="001541AA" w:rsidRDefault="003503BA" w:rsidP="00A359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541AA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</w:tr>
    </w:tbl>
    <w:p w:rsidR="003503BA" w:rsidRPr="00873222" w:rsidRDefault="003503BA" w:rsidP="003503BA"/>
    <w:p w:rsidR="003503BA" w:rsidRDefault="003503BA" w:rsidP="003503BA">
      <w:pPr>
        <w:pStyle w:val="Default"/>
        <w:jc w:val="center"/>
        <w:rPr>
          <w:b/>
          <w:color w:val="auto"/>
        </w:rPr>
      </w:pPr>
    </w:p>
    <w:p w:rsidR="003503BA" w:rsidRDefault="003503BA" w:rsidP="003503BA">
      <w:pPr>
        <w:pStyle w:val="Default"/>
        <w:jc w:val="center"/>
        <w:rPr>
          <w:b/>
          <w:color w:val="auto"/>
        </w:rPr>
      </w:pPr>
    </w:p>
    <w:p w:rsidR="003503BA" w:rsidRDefault="003503BA" w:rsidP="0035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BA" w:rsidRDefault="003503BA" w:rsidP="0035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BA" w:rsidRDefault="003503BA" w:rsidP="0035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BA" w:rsidRDefault="003503BA" w:rsidP="0035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BA" w:rsidRDefault="003503BA" w:rsidP="0035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BA" w:rsidRDefault="003503BA" w:rsidP="0035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86B" w:rsidRPr="008555DF" w:rsidRDefault="004B386B" w:rsidP="0035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7717">
        <w:rPr>
          <w:rFonts w:ascii="Times New Roman" w:hAnsi="Times New Roman" w:cs="Times New Roman"/>
          <w:sz w:val="24"/>
          <w:szCs w:val="24"/>
        </w:rPr>
        <w:t>8</w:t>
      </w:r>
    </w:p>
    <w:p w:rsidR="004B386B" w:rsidRPr="008555DF" w:rsidRDefault="004B386B" w:rsidP="004B3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86B" w:rsidRDefault="004B386B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86B" w:rsidRPr="008555DF" w:rsidRDefault="004B386B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(на бланке Заявителя при наличии)</w:t>
      </w:r>
    </w:p>
    <w:p w:rsidR="004B386B" w:rsidRPr="008555DF" w:rsidRDefault="004B386B" w:rsidP="004B3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86B" w:rsidRPr="008555DF" w:rsidRDefault="004B386B" w:rsidP="004B38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Исх.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55DF">
        <w:rPr>
          <w:rFonts w:ascii="Times New Roman" w:hAnsi="Times New Roman" w:cs="Times New Roman"/>
          <w:sz w:val="24"/>
          <w:szCs w:val="24"/>
        </w:rPr>
        <w:t xml:space="preserve"> _______от ______________ </w:t>
      </w:r>
    </w:p>
    <w:p w:rsidR="004B386B" w:rsidRPr="008555DF" w:rsidRDefault="004B386B" w:rsidP="004B38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86B" w:rsidRPr="008555DF" w:rsidRDefault="004B386B" w:rsidP="004B38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Председателю Комитета</w:t>
      </w:r>
    </w:p>
    <w:p w:rsidR="004B386B" w:rsidRPr="008555DF" w:rsidRDefault="004B386B" w:rsidP="004B38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 природным ресурсам</w:t>
      </w:r>
    </w:p>
    <w:p w:rsidR="004B386B" w:rsidRPr="008555DF" w:rsidRDefault="004B386B" w:rsidP="004B38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4B386B" w:rsidRPr="008555DF" w:rsidRDefault="004B386B" w:rsidP="004B38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4B386B" w:rsidRDefault="004B386B" w:rsidP="004B38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4B386B" w:rsidRPr="008555DF" w:rsidRDefault="004B386B" w:rsidP="004B38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86B" w:rsidRDefault="004B386B" w:rsidP="004B38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B386B" w:rsidRDefault="002C4859" w:rsidP="004B38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отзыве заявки</w:t>
      </w:r>
      <w:r w:rsidR="004B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возврате заявочных материалов</w:t>
      </w:r>
    </w:p>
    <w:p w:rsidR="004B386B" w:rsidRDefault="004B386B" w:rsidP="004B3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86B" w:rsidRPr="008555DF" w:rsidRDefault="004B386B" w:rsidP="004B3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Полное наименование субъекта предпринимательской деятельности (заявителя)</w:t>
      </w:r>
    </w:p>
    <w:p w:rsidR="004B386B" w:rsidRPr="008555DF" w:rsidRDefault="004B386B" w:rsidP="004B3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86B" w:rsidRPr="008555DF" w:rsidRDefault="004B386B" w:rsidP="004B3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ИНН________________________________ </w:t>
      </w:r>
    </w:p>
    <w:p w:rsidR="004B386B" w:rsidRPr="008555DF" w:rsidRDefault="004B386B" w:rsidP="004B3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ОГРН________________________________ </w:t>
      </w:r>
    </w:p>
    <w:p w:rsidR="004B386B" w:rsidRPr="008555DF" w:rsidRDefault="004B386B" w:rsidP="004B3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Адрес_____________________________________________________________________________________________________________________________________________________</w:t>
      </w:r>
    </w:p>
    <w:p w:rsidR="004B386B" w:rsidRPr="008555DF" w:rsidRDefault="004B386B" w:rsidP="004B3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телефон ___________________________ </w:t>
      </w:r>
    </w:p>
    <w:p w:rsidR="004B386B" w:rsidRPr="008555DF" w:rsidRDefault="004B386B" w:rsidP="004B3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555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55D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B386B" w:rsidRPr="008555DF" w:rsidRDefault="004B386B" w:rsidP="004B386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8555DF">
        <w:rPr>
          <w:rFonts w:ascii="Times New Roman" w:hAnsi="Times New Roman" w:cs="Times New Roman"/>
          <w:szCs w:val="24"/>
        </w:rPr>
        <w:t>(полное и сокращенное наименование, организационно-правовая форма, ИНН,</w:t>
      </w:r>
      <w:proofErr w:type="gramEnd"/>
    </w:p>
    <w:p w:rsidR="004B386B" w:rsidRPr="008555DF" w:rsidRDefault="004B386B" w:rsidP="004B386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8555DF">
        <w:rPr>
          <w:rFonts w:ascii="Times New Roman" w:hAnsi="Times New Roman" w:cs="Times New Roman"/>
          <w:szCs w:val="24"/>
        </w:rPr>
        <w:t>адрес места нахождения, номер телефона, адрес электронной почты (при наличии), для граждан (индивидуальных   предпринимателей): наименование, Ф.И.О., место жительства, реквизиты документа, удостоверяющего личность заявителя, ОГРНИП, ИНН)</w:t>
      </w:r>
      <w:proofErr w:type="gramEnd"/>
    </w:p>
    <w:p w:rsidR="004B386B" w:rsidRPr="008555DF" w:rsidRDefault="004B386B" w:rsidP="004B386B">
      <w:pPr>
        <w:pStyle w:val="aa"/>
        <w:jc w:val="both"/>
        <w:rPr>
          <w:color w:val="auto"/>
          <w:sz w:val="24"/>
          <w:szCs w:val="24"/>
        </w:rPr>
      </w:pPr>
    </w:p>
    <w:p w:rsidR="004B386B" w:rsidRDefault="004B386B" w:rsidP="004B386B">
      <w:pPr>
        <w:pStyle w:val="aa"/>
        <w:jc w:val="both"/>
        <w:rPr>
          <w:bCs/>
          <w:sz w:val="24"/>
          <w:szCs w:val="24"/>
        </w:rPr>
      </w:pPr>
      <w:r>
        <w:rPr>
          <w:color w:val="auto"/>
          <w:sz w:val="24"/>
          <w:szCs w:val="24"/>
        </w:rPr>
        <w:t xml:space="preserve">В связи </w:t>
      </w:r>
      <w:proofErr w:type="gramStart"/>
      <w:r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>______________________________________________________________________</w:t>
      </w:r>
    </w:p>
    <w:p w:rsidR="004B386B" w:rsidRPr="008674F5" w:rsidRDefault="004B386B" w:rsidP="004B386B">
      <w:pPr>
        <w:pStyle w:val="aa"/>
        <w:jc w:val="center"/>
        <w:rPr>
          <w:sz w:val="20"/>
          <w:szCs w:val="24"/>
        </w:rPr>
      </w:pPr>
      <w:r w:rsidRPr="008674F5">
        <w:rPr>
          <w:sz w:val="20"/>
          <w:szCs w:val="24"/>
        </w:rPr>
        <w:t>(волеизъявление заявителя, выраженное в письменной форме, об отзыве заявки о предоставлении права пользования участком недр местного значения)</w:t>
      </w:r>
    </w:p>
    <w:p w:rsidR="004B386B" w:rsidRDefault="004B386B" w:rsidP="004B386B">
      <w:pPr>
        <w:pStyle w:val="aa"/>
        <w:jc w:val="both"/>
        <w:rPr>
          <w:sz w:val="24"/>
          <w:szCs w:val="24"/>
        </w:rPr>
      </w:pPr>
    </w:p>
    <w:p w:rsidR="004B386B" w:rsidRDefault="004B386B" w:rsidP="004B386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AA0DAC">
        <w:rPr>
          <w:sz w:val="24"/>
          <w:szCs w:val="24"/>
        </w:rPr>
        <w:t>не рассматривать представленные заявочные материалы и осуществить их возврат</w:t>
      </w:r>
      <w:r>
        <w:rPr>
          <w:sz w:val="24"/>
          <w:szCs w:val="24"/>
        </w:rPr>
        <w:t>.</w:t>
      </w:r>
    </w:p>
    <w:p w:rsidR="004B386B" w:rsidRDefault="004B386B" w:rsidP="004B386B">
      <w:pPr>
        <w:pStyle w:val="aa"/>
        <w:rPr>
          <w:sz w:val="24"/>
          <w:szCs w:val="24"/>
        </w:rPr>
      </w:pPr>
    </w:p>
    <w:p w:rsidR="004B386B" w:rsidRPr="008555DF" w:rsidRDefault="004B386B" w:rsidP="004B386B">
      <w:pPr>
        <w:pStyle w:val="aa"/>
        <w:jc w:val="both"/>
        <w:rPr>
          <w:color w:val="auto"/>
          <w:sz w:val="24"/>
          <w:szCs w:val="24"/>
        </w:rPr>
      </w:pPr>
      <w:r w:rsidRPr="008555DF">
        <w:rPr>
          <w:color w:val="auto"/>
          <w:sz w:val="24"/>
          <w:szCs w:val="24"/>
        </w:rPr>
        <w:t>__________________________________________________________________</w:t>
      </w:r>
    </w:p>
    <w:p w:rsidR="004B386B" w:rsidRPr="008555DF" w:rsidRDefault="004B386B" w:rsidP="004B386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555DF">
        <w:rPr>
          <w:rFonts w:ascii="Times New Roman" w:hAnsi="Times New Roman" w:cs="Times New Roman"/>
          <w:szCs w:val="24"/>
        </w:rPr>
        <w:t>(подпись заявителя или его представителя с расшифровкой) М.П. (при наличии)</w:t>
      </w:r>
    </w:p>
    <w:p w:rsidR="002C4859" w:rsidRDefault="002C4859" w:rsidP="002C48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7717">
        <w:rPr>
          <w:rFonts w:ascii="Times New Roman" w:hAnsi="Times New Roman" w:cs="Times New Roman"/>
          <w:sz w:val="24"/>
          <w:szCs w:val="24"/>
        </w:rPr>
        <w:t>9</w:t>
      </w:r>
    </w:p>
    <w:p w:rsidR="002C4859" w:rsidRPr="008555DF" w:rsidRDefault="002C4859" w:rsidP="002C48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2C4859" w:rsidRPr="008555DF" w:rsidRDefault="002C4859" w:rsidP="002C48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Комитета</w:t>
      </w:r>
    </w:p>
    <w:p w:rsidR="002C4859" w:rsidRPr="008555DF" w:rsidRDefault="002C4859" w:rsidP="002C48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4859" w:rsidRPr="008555DF" w:rsidRDefault="002C4859" w:rsidP="002C48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2C4859" w:rsidRPr="008555DF" w:rsidRDefault="002C4859" w:rsidP="002C48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(ФИО заявителя)</w:t>
      </w:r>
    </w:p>
    <w:p w:rsidR="002C4859" w:rsidRPr="008555DF" w:rsidRDefault="002C4859" w:rsidP="002C48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2C4859" w:rsidRPr="008555DF" w:rsidRDefault="002C4859" w:rsidP="002C48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(адрес, индекс заявителя)</w:t>
      </w: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859" w:rsidRPr="008555DF" w:rsidRDefault="002C4859" w:rsidP="002C4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43"/>
      <w:bookmarkEnd w:id="4"/>
    </w:p>
    <w:p w:rsidR="002C4859" w:rsidRPr="002C4859" w:rsidRDefault="002C4859" w:rsidP="002C4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4859" w:rsidRDefault="002C4859" w:rsidP="002C4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об отказе в предоставлении права пользования участком недр местного значения</w:t>
      </w:r>
    </w:p>
    <w:p w:rsidR="002C4859" w:rsidRPr="002C4859" w:rsidRDefault="002C4859" w:rsidP="002C4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555D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555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55DF"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555DF">
        <w:rPr>
          <w:rFonts w:ascii="Times New Roman" w:hAnsi="Times New Roman" w:cs="Times New Roman"/>
          <w:i/>
          <w:sz w:val="24"/>
          <w:szCs w:val="24"/>
        </w:rPr>
        <w:t>(имя, отчество)</w:t>
      </w: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8555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5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55DF">
        <w:rPr>
          <w:rFonts w:ascii="Times New Roman" w:hAnsi="Times New Roman" w:cs="Times New Roman"/>
          <w:i/>
          <w:sz w:val="24"/>
          <w:szCs w:val="24"/>
        </w:rPr>
        <w:t>(указываются подпункты нормативного правового акта)</w:t>
      </w: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отказать в предоставлении </w:t>
      </w:r>
      <w:r w:rsidRPr="002C4859">
        <w:rPr>
          <w:rFonts w:ascii="Times New Roman" w:hAnsi="Times New Roman" w:cs="Times New Roman"/>
          <w:sz w:val="24"/>
          <w:szCs w:val="24"/>
        </w:rPr>
        <w:t>права пользования участком недр местного значения</w:t>
      </w:r>
      <w:r w:rsidRPr="0085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859" w:rsidRPr="008555DF" w:rsidRDefault="002C4859" w:rsidP="002C4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i/>
          <w:sz w:val="24"/>
          <w:szCs w:val="24"/>
        </w:rPr>
        <w:t>(указываются основания для отказа)</w:t>
      </w: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Приложение:</w:t>
      </w:r>
      <w:r w:rsidR="0033596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уполномоченного</w:t>
      </w:r>
    </w:p>
    <w:p w:rsidR="002C4859" w:rsidRPr="008555DF" w:rsidRDefault="002C4859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>должностного лица Комитета       ________________     ___________________</w:t>
      </w:r>
    </w:p>
    <w:p w:rsidR="002C4859" w:rsidRDefault="002C4859" w:rsidP="002C48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80E75">
        <w:rPr>
          <w:rFonts w:ascii="Times New Roman" w:hAnsi="Times New Roman" w:cs="Times New Roman"/>
          <w:sz w:val="24"/>
          <w:szCs w:val="24"/>
        </w:rPr>
        <w:t>(</w:t>
      </w:r>
      <w:r w:rsidR="00A80E75" w:rsidRPr="00A80E75">
        <w:rPr>
          <w:rFonts w:ascii="Times New Roman" w:hAnsi="Times New Roman" w:cs="Times New Roman"/>
          <w:i/>
          <w:sz w:val="24"/>
          <w:szCs w:val="24"/>
        </w:rPr>
        <w:t>УКЭП</w:t>
      </w:r>
      <w:r w:rsidR="00A80E75">
        <w:rPr>
          <w:rFonts w:ascii="Times New Roman" w:hAnsi="Times New Roman" w:cs="Times New Roman"/>
          <w:sz w:val="24"/>
          <w:szCs w:val="24"/>
        </w:rPr>
        <w:t>*</w:t>
      </w:r>
      <w:r w:rsidRPr="008555DF">
        <w:rPr>
          <w:rFonts w:ascii="Times New Roman" w:hAnsi="Times New Roman" w:cs="Times New Roman"/>
          <w:i/>
          <w:sz w:val="24"/>
          <w:szCs w:val="24"/>
        </w:rPr>
        <w:t>)            (инициалы, фамилия)</w:t>
      </w:r>
    </w:p>
    <w:p w:rsidR="004B386B" w:rsidRDefault="004B386B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5" w:rsidRDefault="00A80E75" w:rsidP="00A80E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усиленная квалифицированная электронная подпись</w:t>
      </w:r>
    </w:p>
    <w:p w:rsidR="00A80E75" w:rsidRPr="008555DF" w:rsidRDefault="00A80E75" w:rsidP="002C4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80E75" w:rsidRPr="008555DF" w:rsidSect="00C5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B0" w:rsidRDefault="00405CB0" w:rsidP="00856EB2">
      <w:pPr>
        <w:spacing w:after="0" w:line="240" w:lineRule="auto"/>
      </w:pPr>
      <w:r>
        <w:separator/>
      </w:r>
    </w:p>
  </w:endnote>
  <w:endnote w:type="continuationSeparator" w:id="0">
    <w:p w:rsidR="00405CB0" w:rsidRDefault="00405CB0" w:rsidP="0085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B0" w:rsidRDefault="00405CB0" w:rsidP="00856EB2">
      <w:pPr>
        <w:spacing w:after="0" w:line="240" w:lineRule="auto"/>
      </w:pPr>
      <w:r>
        <w:separator/>
      </w:r>
    </w:p>
  </w:footnote>
  <w:footnote w:type="continuationSeparator" w:id="0">
    <w:p w:rsidR="00405CB0" w:rsidRDefault="00405CB0" w:rsidP="0085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31E"/>
    <w:multiLevelType w:val="hybridMultilevel"/>
    <w:tmpl w:val="D2CE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0367"/>
    <w:multiLevelType w:val="hybridMultilevel"/>
    <w:tmpl w:val="576E9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2872"/>
    <w:multiLevelType w:val="hybridMultilevel"/>
    <w:tmpl w:val="C178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97B94"/>
    <w:multiLevelType w:val="hybridMultilevel"/>
    <w:tmpl w:val="576E9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5AD1"/>
    <w:multiLevelType w:val="hybridMultilevel"/>
    <w:tmpl w:val="7C4AA224"/>
    <w:lvl w:ilvl="0" w:tplc="67BE4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F622A"/>
    <w:multiLevelType w:val="hybridMultilevel"/>
    <w:tmpl w:val="600621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A6B40"/>
    <w:multiLevelType w:val="hybridMultilevel"/>
    <w:tmpl w:val="648A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F337E"/>
    <w:multiLevelType w:val="hybridMultilevel"/>
    <w:tmpl w:val="088078BE"/>
    <w:lvl w:ilvl="0" w:tplc="AAF89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C51A88"/>
    <w:multiLevelType w:val="hybridMultilevel"/>
    <w:tmpl w:val="F106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1C0B"/>
    <w:multiLevelType w:val="hybridMultilevel"/>
    <w:tmpl w:val="F926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86E98"/>
    <w:multiLevelType w:val="hybridMultilevel"/>
    <w:tmpl w:val="F106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41824"/>
    <w:multiLevelType w:val="multilevel"/>
    <w:tmpl w:val="A3B86A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>
    <w:nsid w:val="6EB910BE"/>
    <w:multiLevelType w:val="multilevel"/>
    <w:tmpl w:val="F000C4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3">
    <w:nsid w:val="78797E03"/>
    <w:multiLevelType w:val="hybridMultilevel"/>
    <w:tmpl w:val="67A6A5B8"/>
    <w:lvl w:ilvl="0" w:tplc="20EC4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7F03F8"/>
    <w:multiLevelType w:val="hybridMultilevel"/>
    <w:tmpl w:val="576E9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C4D37"/>
    <w:multiLevelType w:val="hybridMultilevel"/>
    <w:tmpl w:val="1FD81D18"/>
    <w:lvl w:ilvl="0" w:tplc="6C02F0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15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FE"/>
    <w:rsid w:val="000226C3"/>
    <w:rsid w:val="0002713D"/>
    <w:rsid w:val="00030E98"/>
    <w:rsid w:val="000314BE"/>
    <w:rsid w:val="00033ECA"/>
    <w:rsid w:val="0004237A"/>
    <w:rsid w:val="00046529"/>
    <w:rsid w:val="000536A9"/>
    <w:rsid w:val="00056612"/>
    <w:rsid w:val="00071673"/>
    <w:rsid w:val="000800CC"/>
    <w:rsid w:val="0009707F"/>
    <w:rsid w:val="000C2BC2"/>
    <w:rsid w:val="000D0039"/>
    <w:rsid w:val="000D7A18"/>
    <w:rsid w:val="000E1640"/>
    <w:rsid w:val="000E787B"/>
    <w:rsid w:val="0011128A"/>
    <w:rsid w:val="001159DD"/>
    <w:rsid w:val="001204D2"/>
    <w:rsid w:val="00124AD0"/>
    <w:rsid w:val="00145774"/>
    <w:rsid w:val="00145BF2"/>
    <w:rsid w:val="00172EFC"/>
    <w:rsid w:val="00176698"/>
    <w:rsid w:val="00180080"/>
    <w:rsid w:val="00180F05"/>
    <w:rsid w:val="001821D3"/>
    <w:rsid w:val="00182E37"/>
    <w:rsid w:val="00194513"/>
    <w:rsid w:val="001A2BD0"/>
    <w:rsid w:val="001A7717"/>
    <w:rsid w:val="001C0BFB"/>
    <w:rsid w:val="001D2DB2"/>
    <w:rsid w:val="001D7D52"/>
    <w:rsid w:val="001E56FE"/>
    <w:rsid w:val="001F196C"/>
    <w:rsid w:val="002018D8"/>
    <w:rsid w:val="00225F83"/>
    <w:rsid w:val="00232567"/>
    <w:rsid w:val="0023260D"/>
    <w:rsid w:val="00241756"/>
    <w:rsid w:val="00257076"/>
    <w:rsid w:val="002670B5"/>
    <w:rsid w:val="002712B2"/>
    <w:rsid w:val="00274BCE"/>
    <w:rsid w:val="00284FE6"/>
    <w:rsid w:val="002866E3"/>
    <w:rsid w:val="00292EAA"/>
    <w:rsid w:val="002A716E"/>
    <w:rsid w:val="002C39D6"/>
    <w:rsid w:val="002C4859"/>
    <w:rsid w:val="002D70F4"/>
    <w:rsid w:val="002E79E3"/>
    <w:rsid w:val="002F79E8"/>
    <w:rsid w:val="0031044D"/>
    <w:rsid w:val="00335967"/>
    <w:rsid w:val="00344D0C"/>
    <w:rsid w:val="003503BA"/>
    <w:rsid w:val="003510FC"/>
    <w:rsid w:val="00372420"/>
    <w:rsid w:val="003751F0"/>
    <w:rsid w:val="00392975"/>
    <w:rsid w:val="003A641A"/>
    <w:rsid w:val="003D584B"/>
    <w:rsid w:val="003D7AE8"/>
    <w:rsid w:val="003E42A4"/>
    <w:rsid w:val="003E579D"/>
    <w:rsid w:val="003F09A8"/>
    <w:rsid w:val="003F387B"/>
    <w:rsid w:val="00405CB0"/>
    <w:rsid w:val="0041734D"/>
    <w:rsid w:val="004269C6"/>
    <w:rsid w:val="004329E2"/>
    <w:rsid w:val="00440F2D"/>
    <w:rsid w:val="00470BAA"/>
    <w:rsid w:val="0047566C"/>
    <w:rsid w:val="00491B43"/>
    <w:rsid w:val="00491F7A"/>
    <w:rsid w:val="00494932"/>
    <w:rsid w:val="0049589B"/>
    <w:rsid w:val="004B386B"/>
    <w:rsid w:val="004F32D0"/>
    <w:rsid w:val="004F7624"/>
    <w:rsid w:val="005055B2"/>
    <w:rsid w:val="005075DB"/>
    <w:rsid w:val="00510824"/>
    <w:rsid w:val="0051292A"/>
    <w:rsid w:val="00520C4C"/>
    <w:rsid w:val="005322C5"/>
    <w:rsid w:val="00567606"/>
    <w:rsid w:val="005703B6"/>
    <w:rsid w:val="005933E2"/>
    <w:rsid w:val="005A11AF"/>
    <w:rsid w:val="005B375B"/>
    <w:rsid w:val="005C7F71"/>
    <w:rsid w:val="005D0D7A"/>
    <w:rsid w:val="005F0BDE"/>
    <w:rsid w:val="006009E1"/>
    <w:rsid w:val="0060674B"/>
    <w:rsid w:val="00611759"/>
    <w:rsid w:val="006253CE"/>
    <w:rsid w:val="00637564"/>
    <w:rsid w:val="00644275"/>
    <w:rsid w:val="00675A37"/>
    <w:rsid w:val="006824EF"/>
    <w:rsid w:val="00690D51"/>
    <w:rsid w:val="00693896"/>
    <w:rsid w:val="006A0E34"/>
    <w:rsid w:val="006B0C4B"/>
    <w:rsid w:val="006B214A"/>
    <w:rsid w:val="006B39DE"/>
    <w:rsid w:val="006B6C09"/>
    <w:rsid w:val="006C0E8A"/>
    <w:rsid w:val="006C0F42"/>
    <w:rsid w:val="006C54AA"/>
    <w:rsid w:val="006D0E24"/>
    <w:rsid w:val="006E138F"/>
    <w:rsid w:val="006F4AE6"/>
    <w:rsid w:val="006F5F2D"/>
    <w:rsid w:val="007000CD"/>
    <w:rsid w:val="00705B8E"/>
    <w:rsid w:val="00711E88"/>
    <w:rsid w:val="00716764"/>
    <w:rsid w:val="0073547A"/>
    <w:rsid w:val="00735C58"/>
    <w:rsid w:val="007446D0"/>
    <w:rsid w:val="00752C38"/>
    <w:rsid w:val="00767D7F"/>
    <w:rsid w:val="00767DA1"/>
    <w:rsid w:val="00770F67"/>
    <w:rsid w:val="0077677B"/>
    <w:rsid w:val="0078061F"/>
    <w:rsid w:val="007928CE"/>
    <w:rsid w:val="00793F8C"/>
    <w:rsid w:val="007A66A8"/>
    <w:rsid w:val="007B3CF2"/>
    <w:rsid w:val="007C4002"/>
    <w:rsid w:val="007F2620"/>
    <w:rsid w:val="007F7948"/>
    <w:rsid w:val="00830490"/>
    <w:rsid w:val="00832E8C"/>
    <w:rsid w:val="008555DF"/>
    <w:rsid w:val="00856EB2"/>
    <w:rsid w:val="008674F5"/>
    <w:rsid w:val="00874785"/>
    <w:rsid w:val="008B7F9C"/>
    <w:rsid w:val="008C0F89"/>
    <w:rsid w:val="008E5A31"/>
    <w:rsid w:val="008F3B94"/>
    <w:rsid w:val="009055F4"/>
    <w:rsid w:val="00917CEA"/>
    <w:rsid w:val="00925E63"/>
    <w:rsid w:val="00932F13"/>
    <w:rsid w:val="00934930"/>
    <w:rsid w:val="00942CDF"/>
    <w:rsid w:val="00951342"/>
    <w:rsid w:val="00956D50"/>
    <w:rsid w:val="00960EF5"/>
    <w:rsid w:val="00973084"/>
    <w:rsid w:val="00976643"/>
    <w:rsid w:val="009A5C21"/>
    <w:rsid w:val="009B6CFE"/>
    <w:rsid w:val="009C0229"/>
    <w:rsid w:val="009C1833"/>
    <w:rsid w:val="009C2B5F"/>
    <w:rsid w:val="009C3675"/>
    <w:rsid w:val="009E0820"/>
    <w:rsid w:val="009E4777"/>
    <w:rsid w:val="009E5755"/>
    <w:rsid w:val="009E5E5F"/>
    <w:rsid w:val="00A104D4"/>
    <w:rsid w:val="00A11DEA"/>
    <w:rsid w:val="00A125A8"/>
    <w:rsid w:val="00A24059"/>
    <w:rsid w:val="00A24834"/>
    <w:rsid w:val="00A433EE"/>
    <w:rsid w:val="00A56F53"/>
    <w:rsid w:val="00A60234"/>
    <w:rsid w:val="00A750CB"/>
    <w:rsid w:val="00A80E75"/>
    <w:rsid w:val="00A916FE"/>
    <w:rsid w:val="00A91830"/>
    <w:rsid w:val="00AA0DAC"/>
    <w:rsid w:val="00AC2736"/>
    <w:rsid w:val="00AC7296"/>
    <w:rsid w:val="00AD3E21"/>
    <w:rsid w:val="00AE0D05"/>
    <w:rsid w:val="00AE4E18"/>
    <w:rsid w:val="00B06B9D"/>
    <w:rsid w:val="00B22534"/>
    <w:rsid w:val="00B22CE0"/>
    <w:rsid w:val="00B3537A"/>
    <w:rsid w:val="00B46910"/>
    <w:rsid w:val="00B50DE0"/>
    <w:rsid w:val="00B54DC9"/>
    <w:rsid w:val="00B72045"/>
    <w:rsid w:val="00B848E7"/>
    <w:rsid w:val="00BB13F6"/>
    <w:rsid w:val="00BD5209"/>
    <w:rsid w:val="00BD548B"/>
    <w:rsid w:val="00BF5236"/>
    <w:rsid w:val="00BF7DB1"/>
    <w:rsid w:val="00C30B0E"/>
    <w:rsid w:val="00C45798"/>
    <w:rsid w:val="00C51744"/>
    <w:rsid w:val="00C54C09"/>
    <w:rsid w:val="00C5710B"/>
    <w:rsid w:val="00C61015"/>
    <w:rsid w:val="00C63A07"/>
    <w:rsid w:val="00C816B4"/>
    <w:rsid w:val="00C85640"/>
    <w:rsid w:val="00CA6A99"/>
    <w:rsid w:val="00CB363D"/>
    <w:rsid w:val="00CC095F"/>
    <w:rsid w:val="00CC3D34"/>
    <w:rsid w:val="00CF1B5E"/>
    <w:rsid w:val="00CF3B94"/>
    <w:rsid w:val="00CF4DDA"/>
    <w:rsid w:val="00CF752B"/>
    <w:rsid w:val="00D1481C"/>
    <w:rsid w:val="00D278E8"/>
    <w:rsid w:val="00D45D5B"/>
    <w:rsid w:val="00D53822"/>
    <w:rsid w:val="00D73BBE"/>
    <w:rsid w:val="00D81560"/>
    <w:rsid w:val="00DA32D3"/>
    <w:rsid w:val="00DA738E"/>
    <w:rsid w:val="00DB5C98"/>
    <w:rsid w:val="00DC4EA9"/>
    <w:rsid w:val="00E320C9"/>
    <w:rsid w:val="00E32760"/>
    <w:rsid w:val="00E32782"/>
    <w:rsid w:val="00E3366E"/>
    <w:rsid w:val="00E636F5"/>
    <w:rsid w:val="00E73B97"/>
    <w:rsid w:val="00E95D81"/>
    <w:rsid w:val="00EA076E"/>
    <w:rsid w:val="00EA2FC1"/>
    <w:rsid w:val="00EA731F"/>
    <w:rsid w:val="00EB04CF"/>
    <w:rsid w:val="00ED117B"/>
    <w:rsid w:val="00ED23C0"/>
    <w:rsid w:val="00EE2226"/>
    <w:rsid w:val="00EF2015"/>
    <w:rsid w:val="00F175E1"/>
    <w:rsid w:val="00F25CE6"/>
    <w:rsid w:val="00F530C9"/>
    <w:rsid w:val="00F64BFC"/>
    <w:rsid w:val="00F80B99"/>
    <w:rsid w:val="00F85720"/>
    <w:rsid w:val="00F85F3F"/>
    <w:rsid w:val="00F95E3A"/>
    <w:rsid w:val="00FA00A3"/>
    <w:rsid w:val="00FB1FAA"/>
    <w:rsid w:val="00FC37BD"/>
    <w:rsid w:val="00FD5828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25A8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6F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916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16F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916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916F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916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916F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916F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Title"/>
    <w:basedOn w:val="a"/>
    <w:next w:val="a"/>
    <w:link w:val="a4"/>
    <w:uiPriority w:val="10"/>
    <w:qFormat/>
    <w:rsid w:val="00767D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4">
    <w:name w:val="Название Знак"/>
    <w:link w:val="a3"/>
    <w:uiPriority w:val="10"/>
    <w:rsid w:val="00767DA1"/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paragraph" w:styleId="a5">
    <w:name w:val="List Paragraph"/>
    <w:basedOn w:val="a"/>
    <w:uiPriority w:val="34"/>
    <w:qFormat/>
    <w:rsid w:val="00767D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6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E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6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6EB2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A125A8"/>
    <w:rPr>
      <w:rFonts w:ascii="Times New Roman" w:eastAsia="Times New Roman" w:hAnsi="Times New Roman"/>
      <w:b/>
      <w:sz w:val="28"/>
    </w:rPr>
  </w:style>
  <w:style w:type="paragraph" w:customStyle="1" w:styleId="aa">
    <w:name w:val="Нормальный"/>
    <w:rsid w:val="00A56F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Default">
    <w:name w:val="Default"/>
    <w:rsid w:val="002018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0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770F6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770F67"/>
    <w:rPr>
      <w:lang w:eastAsia="en-US"/>
    </w:rPr>
  </w:style>
  <w:style w:type="character" w:styleId="ae">
    <w:name w:val="footnote reference"/>
    <w:uiPriority w:val="99"/>
    <w:semiHidden/>
    <w:unhideWhenUsed/>
    <w:rsid w:val="00770F67"/>
    <w:rPr>
      <w:vertAlign w:val="superscript"/>
    </w:rPr>
  </w:style>
  <w:style w:type="character" w:styleId="af">
    <w:name w:val="Hyperlink"/>
    <w:uiPriority w:val="99"/>
    <w:unhideWhenUsed/>
    <w:rsid w:val="002D70F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5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510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25A8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6F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916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16F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916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916F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916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916F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916F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Title"/>
    <w:basedOn w:val="a"/>
    <w:next w:val="a"/>
    <w:link w:val="a4"/>
    <w:uiPriority w:val="10"/>
    <w:qFormat/>
    <w:rsid w:val="00767D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4">
    <w:name w:val="Название Знак"/>
    <w:link w:val="a3"/>
    <w:uiPriority w:val="10"/>
    <w:rsid w:val="00767DA1"/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paragraph" w:styleId="a5">
    <w:name w:val="List Paragraph"/>
    <w:basedOn w:val="a"/>
    <w:uiPriority w:val="34"/>
    <w:qFormat/>
    <w:rsid w:val="00767D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6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E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6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6EB2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A125A8"/>
    <w:rPr>
      <w:rFonts w:ascii="Times New Roman" w:eastAsia="Times New Roman" w:hAnsi="Times New Roman"/>
      <w:b/>
      <w:sz w:val="28"/>
    </w:rPr>
  </w:style>
  <w:style w:type="paragraph" w:customStyle="1" w:styleId="aa">
    <w:name w:val="Нормальный"/>
    <w:rsid w:val="00A56F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Default">
    <w:name w:val="Default"/>
    <w:rsid w:val="002018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0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770F6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770F67"/>
    <w:rPr>
      <w:lang w:eastAsia="en-US"/>
    </w:rPr>
  </w:style>
  <w:style w:type="character" w:styleId="ae">
    <w:name w:val="footnote reference"/>
    <w:uiPriority w:val="99"/>
    <w:semiHidden/>
    <w:unhideWhenUsed/>
    <w:rsid w:val="00770F67"/>
    <w:rPr>
      <w:vertAlign w:val="superscript"/>
    </w:rPr>
  </w:style>
  <w:style w:type="character" w:styleId="af">
    <w:name w:val="Hyperlink"/>
    <w:uiPriority w:val="99"/>
    <w:unhideWhenUsed/>
    <w:rsid w:val="002D70F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5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510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39CF297DF88E85DD71DF9302D4E49AF30F9B83223BA510A9534D0AE27B107C6AD2DB5D85A4300E9434847064A7B0412BFBC9B5FDBFAB5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D50D93F9D7F27D7A95DB452DD4623D72703145E4DF4076CF37A247FB44BF0BD8C58AFFA4A6AF10E594497DAD51355ABE3E91F36D74A312G6Q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9139CF297DF88E85DD71DF9302D4E49AF30F9B83223BA510A9534D0AE27B107C6AD2DB5D85A4300E9434847064A7B0412BFBC9B5FDBFAB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9139CF297DF88E85DD71DF9302D4E49AF30F9B83223BA510A9534D0AE27B107C6AD2DB5D85A4300E9434847064A7B0412BFBC9B5FDBFAB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6521</Words>
  <Characters>37171</Characters>
  <Application>Microsoft Office Word</Application>
  <DocSecurity>0</DocSecurity>
  <Lines>309</Lines>
  <Paragraphs>87</Paragraphs>
  <ScaleCrop>false</ScaleCrop>
  <Company/>
  <LinksUpToDate>false</LinksUpToDate>
  <CharactersWithSpaces>43605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Маргарита Владимировна Ивлева</cp:lastModifiedBy>
  <cp:revision>2</cp:revision>
  <cp:lastPrinted>2021-12-22T12:34:00Z</cp:lastPrinted>
  <dcterms:created xsi:type="dcterms:W3CDTF">2022-02-24T11:11:00Z</dcterms:created>
  <dcterms:modified xsi:type="dcterms:W3CDTF">2022-02-24T11:11:00Z</dcterms:modified>
</cp:coreProperties>
</file>