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F3" w:rsidRDefault="00813AF3" w:rsidP="00813AF3">
      <w:pPr>
        <w:pStyle w:val="ConsTitle"/>
        <w:widowControl/>
        <w:ind w:right="-365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59690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F3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13AF3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13AF3" w:rsidRDefault="00813AF3" w:rsidP="00813AF3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13AF3" w:rsidRDefault="00813AF3" w:rsidP="00813AF3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13AF3" w:rsidRPr="00B52274" w:rsidRDefault="00813AF3" w:rsidP="00813AF3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52274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813AF3" w:rsidRPr="00B52274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813AF3" w:rsidRPr="00B52274" w:rsidRDefault="00813AF3" w:rsidP="00813AF3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813AF3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40"/>
          <w:szCs w:val="40"/>
        </w:rPr>
      </w:pPr>
    </w:p>
    <w:p w:rsidR="00813AF3" w:rsidRPr="00417E55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ПРИКАЗ</w:t>
      </w:r>
    </w:p>
    <w:p w:rsidR="00813AF3" w:rsidRPr="00B52274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13AF3" w:rsidRPr="003D3501" w:rsidRDefault="00813AF3" w:rsidP="00813AF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от ________ </w:t>
      </w:r>
      <w:r w:rsidRPr="00B52274">
        <w:rPr>
          <w:rFonts w:ascii="Times New Roman" w:hAnsi="Times New Roman" w:cs="Times New Roman"/>
          <w:b w:val="0"/>
          <w:sz w:val="27"/>
          <w:szCs w:val="27"/>
        </w:rPr>
        <w:t>20</w:t>
      </w:r>
      <w:r>
        <w:rPr>
          <w:rFonts w:ascii="Times New Roman" w:hAnsi="Times New Roman" w:cs="Times New Roman"/>
          <w:b w:val="0"/>
          <w:sz w:val="27"/>
          <w:szCs w:val="27"/>
        </w:rPr>
        <w:t>21</w:t>
      </w:r>
      <w:r w:rsidRPr="00B52274">
        <w:rPr>
          <w:rFonts w:ascii="Times New Roman" w:hAnsi="Times New Roman" w:cs="Times New Roman"/>
          <w:b w:val="0"/>
          <w:sz w:val="27"/>
          <w:szCs w:val="27"/>
        </w:rPr>
        <w:t> года  №</w:t>
      </w:r>
      <w:r>
        <w:rPr>
          <w:rFonts w:ascii="Times New Roman" w:hAnsi="Times New Roman" w:cs="Times New Roman"/>
          <w:b w:val="0"/>
          <w:sz w:val="27"/>
          <w:szCs w:val="27"/>
        </w:rPr>
        <w:t>_______</w:t>
      </w:r>
    </w:p>
    <w:p w:rsidR="00813AF3" w:rsidRPr="003D3501" w:rsidRDefault="00813AF3" w:rsidP="00813AF3">
      <w:pPr>
        <w:widowControl w:val="0"/>
        <w:autoSpaceDE w:val="0"/>
        <w:autoSpaceDN w:val="0"/>
        <w:spacing w:line="278" w:lineRule="auto"/>
        <w:ind w:firstLine="708"/>
        <w:jc w:val="both"/>
        <w:rPr>
          <w:sz w:val="28"/>
          <w:szCs w:val="28"/>
        </w:rPr>
      </w:pPr>
    </w:p>
    <w:p w:rsidR="00813AF3" w:rsidRDefault="00813AF3" w:rsidP="00813A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13AF3">
        <w:rPr>
          <w:b/>
          <w:sz w:val="28"/>
          <w:szCs w:val="28"/>
        </w:rPr>
        <w:t xml:space="preserve">«О </w:t>
      </w:r>
      <w:r w:rsidR="00764FE6" w:rsidRPr="00813AF3">
        <w:rPr>
          <w:b/>
          <w:sz w:val="28"/>
          <w:szCs w:val="28"/>
        </w:rPr>
        <w:t xml:space="preserve">признании </w:t>
      </w:r>
      <w:proofErr w:type="gramStart"/>
      <w:r w:rsidR="00764FE6" w:rsidRPr="00813AF3">
        <w:rPr>
          <w:b/>
          <w:sz w:val="28"/>
          <w:szCs w:val="28"/>
        </w:rPr>
        <w:t>утратившим</w:t>
      </w:r>
      <w:proofErr w:type="gramEnd"/>
      <w:r w:rsidR="00764FE6" w:rsidRPr="00813AF3">
        <w:rPr>
          <w:b/>
          <w:sz w:val="28"/>
          <w:szCs w:val="28"/>
        </w:rPr>
        <w:t xml:space="preserve"> силу приказа</w:t>
      </w:r>
      <w:r w:rsidR="00764FE6">
        <w:rPr>
          <w:b/>
          <w:sz w:val="28"/>
          <w:szCs w:val="28"/>
        </w:rPr>
        <w:t>»</w:t>
      </w:r>
      <w:r w:rsidRPr="00813AF3">
        <w:rPr>
          <w:b/>
          <w:sz w:val="28"/>
          <w:szCs w:val="28"/>
        </w:rPr>
        <w:t xml:space="preserve"> </w:t>
      </w:r>
    </w:p>
    <w:p w:rsidR="00813AF3" w:rsidRPr="00C53A1B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AF3" w:rsidRPr="00BC36A8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hyperlink r:id="rId6" w:history="1">
        <w:r w:rsidRPr="00DF7486"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 Комитете по природным ресурсам Ленинградской области, утвержденного постановлением Правительства Ленинградской области от 31 июля 2014 года № 341, в целях приведения </w:t>
      </w:r>
      <w:hyperlink r:id="rId7" w:history="1">
        <w:r w:rsidRPr="00DF7486">
          <w:rPr>
            <w:sz w:val="28"/>
            <w:szCs w:val="28"/>
          </w:rPr>
          <w:t>приказа</w:t>
        </w:r>
      </w:hyperlink>
      <w:r>
        <w:rPr>
          <w:sz w:val="28"/>
          <w:szCs w:val="28"/>
        </w:rPr>
        <w:t xml:space="preserve"> Комитета по природным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ресурсам Ленинградской области от 15.03.2021 № 3 «О должностных лицах Комитета по природным ресурсам Ленинградской области» в соответствие с п</w:t>
      </w:r>
      <w:r w:rsidRPr="00813AF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13AF3">
        <w:rPr>
          <w:sz w:val="28"/>
          <w:szCs w:val="28"/>
        </w:rPr>
        <w:t xml:space="preserve"> Правительства Ленинградской области от 17.06.2021 </w:t>
      </w:r>
      <w:r>
        <w:rPr>
          <w:sz w:val="28"/>
          <w:szCs w:val="28"/>
        </w:rPr>
        <w:t>№ 375 «</w:t>
      </w:r>
      <w:r w:rsidRPr="00813AF3">
        <w:rPr>
          <w:sz w:val="28"/>
          <w:szCs w:val="28"/>
        </w:rPr>
        <w:t xml:space="preserve">О внесении изменений в постановления Правительства Ленинградской области от 27 мая 2014 года </w:t>
      </w:r>
      <w:r>
        <w:rPr>
          <w:sz w:val="28"/>
          <w:szCs w:val="28"/>
        </w:rPr>
        <w:t>№ 192 «</w:t>
      </w:r>
      <w:r w:rsidRPr="00813AF3">
        <w:rPr>
          <w:sz w:val="28"/>
          <w:szCs w:val="28"/>
        </w:rPr>
        <w:t>О Комитете государственного экологическог</w:t>
      </w:r>
      <w:r>
        <w:rPr>
          <w:sz w:val="28"/>
          <w:szCs w:val="28"/>
        </w:rPr>
        <w:t>о надзора Ленинградской области»</w:t>
      </w:r>
      <w:r w:rsidRPr="00813AF3">
        <w:rPr>
          <w:sz w:val="28"/>
          <w:szCs w:val="28"/>
        </w:rPr>
        <w:t xml:space="preserve"> и от 31 июля 2014 года </w:t>
      </w:r>
      <w:r>
        <w:rPr>
          <w:sz w:val="28"/>
          <w:szCs w:val="28"/>
        </w:rPr>
        <w:t>№ 341 «</w:t>
      </w:r>
      <w:r w:rsidRPr="00813AF3">
        <w:rPr>
          <w:sz w:val="28"/>
          <w:szCs w:val="28"/>
        </w:rPr>
        <w:t>Об утверждении Положения о Комитете по природным</w:t>
      </w:r>
      <w:proofErr w:type="gramEnd"/>
      <w:r w:rsidRPr="00813AF3">
        <w:rPr>
          <w:sz w:val="28"/>
          <w:szCs w:val="28"/>
        </w:rPr>
        <w:t xml:space="preserve"> ресурсам Ленинградской области и признании </w:t>
      </w:r>
      <w:proofErr w:type="gramStart"/>
      <w:r w:rsidRPr="00813AF3">
        <w:rPr>
          <w:sz w:val="28"/>
          <w:szCs w:val="28"/>
        </w:rPr>
        <w:t>утратившими</w:t>
      </w:r>
      <w:proofErr w:type="gramEnd"/>
      <w:r w:rsidRPr="00813AF3">
        <w:rPr>
          <w:sz w:val="28"/>
          <w:szCs w:val="28"/>
        </w:rPr>
        <w:t xml:space="preserve"> силу отдельных постановлений Правительс</w:t>
      </w:r>
      <w:r>
        <w:rPr>
          <w:sz w:val="28"/>
          <w:szCs w:val="28"/>
        </w:rPr>
        <w:t>тва Ленинградской области»</w:t>
      </w:r>
      <w:r w:rsidRPr="00BC36A8">
        <w:rPr>
          <w:sz w:val="28"/>
          <w:szCs w:val="28"/>
        </w:rPr>
        <w:t>, приказываю:</w:t>
      </w:r>
    </w:p>
    <w:p w:rsidR="00813AF3" w:rsidRPr="00BC36A8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FE6" w:rsidRDefault="00813AF3" w:rsidP="00764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6A8">
        <w:rPr>
          <w:sz w:val="28"/>
          <w:szCs w:val="28"/>
        </w:rPr>
        <w:t xml:space="preserve">1. </w:t>
      </w:r>
      <w:r w:rsidR="00764FE6">
        <w:rPr>
          <w:rFonts w:eastAsiaTheme="minorHAnsi"/>
          <w:sz w:val="28"/>
          <w:szCs w:val="28"/>
          <w:lang w:eastAsia="en-US"/>
        </w:rPr>
        <w:t xml:space="preserve">Признать утратившими силу приказ </w:t>
      </w:r>
      <w:r w:rsidR="00764FE6">
        <w:rPr>
          <w:sz w:val="28"/>
          <w:szCs w:val="28"/>
        </w:rPr>
        <w:t xml:space="preserve">Комитета по природным ресурсам Ленинградской области от 15.03.2021 № 3 «О должностных лицах Комитета по природным ресурсам Ленинградской области». </w:t>
      </w:r>
    </w:p>
    <w:p w:rsidR="00764FE6" w:rsidRDefault="00764FE6" w:rsidP="00764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особо охраняемых природных территорий департамента природных ресурсов Комитета и начальнику отдела охраны и защиты лесов департамента лесного комплекса</w:t>
      </w:r>
      <w:r w:rsidR="0009612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обеспечить ознакомление подчиненных сотрудников с настоящим приказом.</w:t>
      </w:r>
    </w:p>
    <w:p w:rsidR="00813AF3" w:rsidRDefault="00764FE6" w:rsidP="00764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AF3">
        <w:rPr>
          <w:sz w:val="28"/>
          <w:szCs w:val="28"/>
        </w:rPr>
        <w:t xml:space="preserve">. </w:t>
      </w:r>
      <w:proofErr w:type="gramStart"/>
      <w:r w:rsidR="00813AF3">
        <w:rPr>
          <w:sz w:val="28"/>
          <w:szCs w:val="28"/>
        </w:rPr>
        <w:t>Контроль за</w:t>
      </w:r>
      <w:proofErr w:type="gramEnd"/>
      <w:r w:rsidR="00813AF3">
        <w:rPr>
          <w:sz w:val="28"/>
          <w:szCs w:val="28"/>
        </w:rPr>
        <w:t xml:space="preserve"> исполнением настоящего приказа оставляю за собой.</w:t>
      </w:r>
    </w:p>
    <w:p w:rsidR="00813AF3" w:rsidRPr="001A246B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AF3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AF3" w:rsidRPr="001A246B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46B">
        <w:rPr>
          <w:sz w:val="28"/>
          <w:szCs w:val="28"/>
        </w:rPr>
        <w:t xml:space="preserve">Председатель Комитета                                                      </w:t>
      </w:r>
      <w:r>
        <w:rPr>
          <w:sz w:val="28"/>
          <w:szCs w:val="28"/>
        </w:rPr>
        <w:t xml:space="preserve">              </w:t>
      </w:r>
      <w:r w:rsidRPr="001A246B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1A246B">
        <w:rPr>
          <w:sz w:val="28"/>
          <w:szCs w:val="28"/>
        </w:rPr>
        <w:t>Немчинов</w:t>
      </w:r>
    </w:p>
    <w:p w:rsidR="00813AF3" w:rsidRPr="00BC36A8" w:rsidRDefault="00813AF3" w:rsidP="0081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3AF3" w:rsidRDefault="00813AF3" w:rsidP="00813AF3">
      <w:pPr>
        <w:pStyle w:val="Noeeu1"/>
        <w:ind w:firstLine="0"/>
        <w:rPr>
          <w:rFonts w:ascii="Times New Roman" w:hAnsi="Times New Roman"/>
          <w:szCs w:val="28"/>
        </w:rPr>
      </w:pPr>
    </w:p>
    <w:p w:rsidR="00813AF3" w:rsidRDefault="00813AF3" w:rsidP="00813AF3">
      <w:pPr>
        <w:pStyle w:val="Noeeu1"/>
        <w:ind w:firstLine="0"/>
        <w:rPr>
          <w:rFonts w:ascii="Times New Roman" w:hAnsi="Times New Roman"/>
          <w:szCs w:val="28"/>
        </w:rPr>
      </w:pPr>
    </w:p>
    <w:p w:rsidR="00813AF3" w:rsidRDefault="00813AF3" w:rsidP="00813AF3">
      <w:pPr>
        <w:pStyle w:val="Noeeu1"/>
        <w:ind w:firstLine="0"/>
        <w:rPr>
          <w:rFonts w:ascii="Times New Roman" w:hAnsi="Times New Roman"/>
          <w:szCs w:val="28"/>
        </w:rPr>
      </w:pPr>
    </w:p>
    <w:p w:rsidR="00764FE6" w:rsidRDefault="00764FE6" w:rsidP="00813AF3">
      <w:pPr>
        <w:pStyle w:val="Noeeu1"/>
        <w:ind w:firstLine="0"/>
        <w:rPr>
          <w:rFonts w:ascii="Times New Roman" w:hAnsi="Times New Roman"/>
          <w:szCs w:val="28"/>
        </w:rPr>
      </w:pPr>
      <w:bookmarkStart w:id="0" w:name="_GoBack"/>
      <w:bookmarkEnd w:id="0"/>
    </w:p>
    <w:sectPr w:rsidR="00764FE6" w:rsidSect="003D3501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F3"/>
    <w:rsid w:val="0009612C"/>
    <w:rsid w:val="006E3266"/>
    <w:rsid w:val="00764FE6"/>
    <w:rsid w:val="00813AF3"/>
    <w:rsid w:val="009C00D0"/>
    <w:rsid w:val="009E5EC1"/>
    <w:rsid w:val="00F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813AF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813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13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eeu1">
    <w:name w:val="Noeeu1"/>
    <w:basedOn w:val="a"/>
    <w:rsid w:val="00813AF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813AF3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813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13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eeu1">
    <w:name w:val="Noeeu1"/>
    <w:basedOn w:val="a"/>
    <w:rsid w:val="00813AF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0AD6514D417A1AAF6591B08FB3BE762B92EAE90D2E24C5471827EC2533730D0FBB61D3z5d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0AD6514D417A1AA66A90BF8DB3BE762B92EAE90D2E24D747402BED222D710D1AED309507684806A4EE0F763F8EB0z9d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Оксана Анатольевна Хандусенко</cp:lastModifiedBy>
  <cp:revision>3</cp:revision>
  <cp:lastPrinted>2021-06-22T10:24:00Z</cp:lastPrinted>
  <dcterms:created xsi:type="dcterms:W3CDTF">2021-06-22T10:05:00Z</dcterms:created>
  <dcterms:modified xsi:type="dcterms:W3CDTF">2021-06-22T12:17:00Z</dcterms:modified>
</cp:coreProperties>
</file>