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3B704" w14:textId="03FEA512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1AB30C" wp14:editId="20EDC2C2">
            <wp:simplePos x="0" y="0"/>
            <wp:positionH relativeFrom="column">
              <wp:posOffset>2918905</wp:posOffset>
            </wp:positionH>
            <wp:positionV relativeFrom="paragraph">
              <wp:posOffset>-468820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DE42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07B6099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АДМИНИСТРАЦИЯ ЛЕНИНГРАДСКОЙ ОБЛАСТИ</w:t>
      </w:r>
    </w:p>
    <w:p w14:paraId="68358028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КОМИТЕТ ПО ПРИРОДНЫМ РЕСУРСАМ </w:t>
      </w:r>
    </w:p>
    <w:p w14:paraId="67826FAC" w14:textId="77777777" w:rsidR="00AD0673" w:rsidRDefault="00AD0673" w:rsidP="00F9439D">
      <w:pPr>
        <w:pBdr>
          <w:bottom w:val="single" w:sz="12" w:space="7" w:color="auto"/>
        </w:pBd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ЛЕНИНГРАДСКОЙ ОБЛАСТИ</w:t>
      </w:r>
    </w:p>
    <w:p w14:paraId="1202FDF7" w14:textId="77777777" w:rsidR="00AD0673" w:rsidRDefault="00AD0673" w:rsidP="00F9439D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7D5B676" w14:textId="77777777" w:rsidR="00AD0673" w:rsidRDefault="00AD0673" w:rsidP="00F9439D">
      <w:pPr>
        <w:spacing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14:paraId="1FEBCF52" w14:textId="77777777" w:rsidR="00DD6859" w:rsidRP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7D30DE" w14:textId="4FB3C679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859">
        <w:rPr>
          <w:rFonts w:ascii="Times New Roman" w:hAnsi="Times New Roman" w:cs="Times New Roman"/>
          <w:sz w:val="28"/>
          <w:szCs w:val="28"/>
        </w:rPr>
        <w:t>От «___</w:t>
      </w:r>
      <w:r w:rsidR="00E77AD8">
        <w:rPr>
          <w:rFonts w:ascii="Times New Roman" w:hAnsi="Times New Roman" w:cs="Times New Roman"/>
          <w:sz w:val="28"/>
          <w:szCs w:val="28"/>
        </w:rPr>
        <w:t xml:space="preserve">» </w:t>
      </w:r>
      <w:r w:rsidR="00250DC0">
        <w:rPr>
          <w:rFonts w:ascii="Times New Roman" w:hAnsi="Times New Roman" w:cs="Times New Roman"/>
          <w:sz w:val="28"/>
          <w:szCs w:val="28"/>
        </w:rPr>
        <w:t>_______</w:t>
      </w:r>
      <w:r w:rsidR="006239E7">
        <w:rPr>
          <w:rFonts w:ascii="Times New Roman" w:hAnsi="Times New Roman" w:cs="Times New Roman"/>
          <w:sz w:val="28"/>
          <w:szCs w:val="28"/>
        </w:rPr>
        <w:t>2022</w:t>
      </w:r>
      <w:r w:rsidR="00E77AD8">
        <w:rPr>
          <w:rFonts w:ascii="Times New Roman" w:hAnsi="Times New Roman" w:cs="Times New Roman"/>
          <w:sz w:val="28"/>
          <w:szCs w:val="28"/>
        </w:rPr>
        <w:t xml:space="preserve"> </w:t>
      </w:r>
      <w:r w:rsidRPr="00DD6859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14:paraId="41C87157" w14:textId="77777777" w:rsidR="00DD6859" w:rsidRPr="00E77AD8" w:rsidRDefault="00DD6859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79041130" w14:textId="37EC0FE9" w:rsidR="00E77AD8" w:rsidRPr="000B350E" w:rsidRDefault="003E798C" w:rsidP="00F9439D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по природным ресурсам Ленинградской области от 31.07.2020г. № 21 «</w:t>
      </w:r>
      <w:r w:rsidR="00DD6859" w:rsidRPr="000B350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bookmarkStart w:id="0" w:name="_Hlk44277891"/>
      <w:r w:rsidR="00E057DC" w:rsidRPr="000B350E">
        <w:rPr>
          <w:rFonts w:ascii="Times New Roman" w:hAnsi="Times New Roman" w:cs="Times New Roman"/>
          <w:b/>
          <w:sz w:val="28"/>
          <w:szCs w:val="28"/>
        </w:rPr>
        <w:t xml:space="preserve">о порядке установления стимулирующих выплат </w:t>
      </w:r>
      <w:bookmarkEnd w:id="0"/>
      <w:r w:rsidR="00E77AD8" w:rsidRPr="000B350E">
        <w:rPr>
          <w:rFonts w:ascii="Times New Roman" w:hAnsi="Times New Roman" w:cs="Times New Roman"/>
          <w:b/>
          <w:sz w:val="28"/>
          <w:szCs w:val="28"/>
        </w:rPr>
        <w:t xml:space="preserve">руководителям государственных учреждений, подведомственных </w:t>
      </w:r>
      <w:r w:rsidR="00847418">
        <w:rPr>
          <w:rFonts w:ascii="Times New Roman" w:hAnsi="Times New Roman" w:cs="Times New Roman"/>
          <w:b/>
          <w:sz w:val="28"/>
          <w:szCs w:val="28"/>
        </w:rPr>
        <w:t>К</w:t>
      </w:r>
      <w:r w:rsidR="00E77AD8" w:rsidRPr="000B350E">
        <w:rPr>
          <w:rFonts w:ascii="Times New Roman" w:hAnsi="Times New Roman" w:cs="Times New Roman"/>
          <w:b/>
          <w:sz w:val="28"/>
          <w:szCs w:val="28"/>
        </w:rPr>
        <w:t>омитету по природным</w:t>
      </w:r>
      <w:r w:rsidR="00F9439D" w:rsidRPr="000B350E">
        <w:rPr>
          <w:rFonts w:ascii="Times New Roman" w:hAnsi="Times New Roman" w:cs="Times New Roman"/>
          <w:b/>
          <w:sz w:val="28"/>
          <w:szCs w:val="28"/>
        </w:rPr>
        <w:t xml:space="preserve"> ресурсам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C2CE8D" w14:textId="77777777" w:rsidR="00DD6859" w:rsidRDefault="00DD6859" w:rsidP="00F9439D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F1201" w14:textId="1FE66AE8" w:rsidR="00DD6859" w:rsidRDefault="00DD6859" w:rsidP="000D5A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6B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риказываю</w:t>
      </w:r>
      <w:r w:rsidR="003E798C">
        <w:rPr>
          <w:rFonts w:ascii="Times New Roman" w:hAnsi="Times New Roman" w:cs="Times New Roman"/>
          <w:sz w:val="28"/>
          <w:szCs w:val="28"/>
        </w:rPr>
        <w:t xml:space="preserve"> </w:t>
      </w:r>
      <w:r w:rsidR="006239E7">
        <w:rPr>
          <w:rFonts w:ascii="Times New Roman" w:hAnsi="Times New Roman" w:cs="Times New Roman"/>
          <w:sz w:val="28"/>
          <w:szCs w:val="28"/>
        </w:rPr>
        <w:t xml:space="preserve">изложить абзац 3 </w:t>
      </w:r>
      <w:r w:rsidR="003E798C">
        <w:rPr>
          <w:rFonts w:ascii="Times New Roman" w:hAnsi="Times New Roman" w:cs="Times New Roman"/>
          <w:sz w:val="28"/>
          <w:szCs w:val="28"/>
        </w:rPr>
        <w:t>пункт</w:t>
      </w:r>
      <w:r w:rsidR="006239E7">
        <w:rPr>
          <w:rFonts w:ascii="Times New Roman" w:hAnsi="Times New Roman" w:cs="Times New Roman"/>
          <w:sz w:val="28"/>
          <w:szCs w:val="28"/>
        </w:rPr>
        <w:t>а</w:t>
      </w:r>
      <w:r w:rsidR="003E798C">
        <w:rPr>
          <w:rFonts w:ascii="Times New Roman" w:hAnsi="Times New Roman" w:cs="Times New Roman"/>
          <w:sz w:val="28"/>
          <w:szCs w:val="28"/>
        </w:rPr>
        <w:t xml:space="preserve"> </w:t>
      </w:r>
      <w:r w:rsidR="006239E7">
        <w:rPr>
          <w:rFonts w:ascii="Times New Roman" w:hAnsi="Times New Roman" w:cs="Times New Roman"/>
          <w:sz w:val="28"/>
          <w:szCs w:val="28"/>
        </w:rPr>
        <w:t>8</w:t>
      </w:r>
      <w:r w:rsidR="003E798C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E798C" w:rsidRPr="003E798C">
        <w:rPr>
          <w:rFonts w:ascii="Times New Roman" w:hAnsi="Times New Roman" w:cs="Times New Roman"/>
          <w:sz w:val="28"/>
          <w:szCs w:val="28"/>
        </w:rPr>
        <w:t>к</w:t>
      </w:r>
      <w:r w:rsidR="003E798C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0D5A12">
        <w:rPr>
          <w:rFonts w:ascii="Times New Roman" w:hAnsi="Times New Roman" w:cs="Times New Roman"/>
          <w:sz w:val="28"/>
          <w:szCs w:val="28"/>
        </w:rPr>
        <w:t>К</w:t>
      </w:r>
      <w:r w:rsidR="003E798C">
        <w:rPr>
          <w:rFonts w:ascii="Times New Roman" w:hAnsi="Times New Roman" w:cs="Times New Roman"/>
          <w:sz w:val="28"/>
          <w:szCs w:val="28"/>
        </w:rPr>
        <w:t xml:space="preserve">омитета по природным </w:t>
      </w:r>
      <w:r w:rsidR="003E798C" w:rsidRPr="003E798C">
        <w:rPr>
          <w:rFonts w:ascii="Times New Roman" w:hAnsi="Times New Roman" w:cs="Times New Roman"/>
          <w:sz w:val="28"/>
          <w:szCs w:val="28"/>
        </w:rPr>
        <w:t>ресурсам Ленинградской области</w:t>
      </w:r>
      <w:r w:rsidR="003E798C">
        <w:rPr>
          <w:rFonts w:ascii="Times New Roman" w:hAnsi="Times New Roman" w:cs="Times New Roman"/>
          <w:sz w:val="28"/>
          <w:szCs w:val="28"/>
        </w:rPr>
        <w:t xml:space="preserve"> </w:t>
      </w:r>
      <w:r w:rsidR="000D5A12" w:rsidRPr="000D5A12">
        <w:rPr>
          <w:rFonts w:ascii="Times New Roman" w:hAnsi="Times New Roman" w:cs="Times New Roman"/>
          <w:sz w:val="28"/>
          <w:szCs w:val="28"/>
        </w:rPr>
        <w:t xml:space="preserve">от 31.07.2020г. № 21 </w:t>
      </w:r>
      <w:r w:rsidR="006239E7">
        <w:rPr>
          <w:rFonts w:ascii="Times New Roman" w:hAnsi="Times New Roman" w:cs="Times New Roman"/>
          <w:sz w:val="28"/>
          <w:szCs w:val="28"/>
        </w:rPr>
        <w:t>«</w:t>
      </w:r>
      <w:r w:rsidR="006239E7" w:rsidRPr="006239E7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стимулирующих выплат руководителям государственных учреждений, подведомственных Комитету по природным ресурсам Ленинградской области</w:t>
      </w:r>
      <w:r w:rsidR="006239E7">
        <w:rPr>
          <w:rFonts w:ascii="Times New Roman" w:hAnsi="Times New Roman" w:cs="Times New Roman"/>
          <w:sz w:val="28"/>
          <w:szCs w:val="28"/>
        </w:rPr>
        <w:t xml:space="preserve">» </w:t>
      </w:r>
      <w:r w:rsidR="003E798C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A0018C" w14:textId="77777777" w:rsidR="006239E7" w:rsidRDefault="006239E7" w:rsidP="006239E7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29BDC4D4" w14:textId="2E839176" w:rsidR="001C6220" w:rsidRDefault="001C6220" w:rsidP="006239E7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r w:rsidR="006239E7" w:rsidRPr="006239E7">
        <w:rPr>
          <w:rFonts w:ascii="Times New Roman" w:hAnsi="Times New Roman" w:cs="Times New Roman"/>
          <w:sz w:val="28"/>
          <w:szCs w:val="28"/>
        </w:rPr>
        <w:t>к юбилейным датам</w:t>
      </w:r>
      <w:r w:rsidR="006239E7">
        <w:rPr>
          <w:rFonts w:ascii="Times New Roman" w:hAnsi="Times New Roman" w:cs="Times New Roman"/>
          <w:sz w:val="28"/>
          <w:szCs w:val="28"/>
        </w:rPr>
        <w:t xml:space="preserve"> (50 и 60 лет)</w:t>
      </w:r>
      <w:proofErr w:type="gramStart"/>
      <w:r w:rsidR="006239E7">
        <w:rPr>
          <w:rFonts w:ascii="Times New Roman" w:hAnsi="Times New Roman" w:cs="Times New Roman"/>
          <w:sz w:val="28"/>
          <w:szCs w:val="28"/>
        </w:rPr>
        <w:t>.</w:t>
      </w:r>
      <w:r w:rsidR="00AC5D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09F0E14C" w14:textId="03F1DAB4" w:rsidR="003E798C" w:rsidRDefault="003E798C" w:rsidP="003E798C">
      <w:pPr>
        <w:pStyle w:val="a3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14:paraId="1D4260C5" w14:textId="77777777" w:rsidR="00DD6859" w:rsidRDefault="00DD685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5E4745" w14:textId="77777777" w:rsidR="003E798C" w:rsidRDefault="003E798C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05FCC" w14:textId="77777777" w:rsidR="00D26B29" w:rsidRDefault="00D26B29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72615" w14:textId="08701E2F" w:rsidR="00DD6859" w:rsidRDefault="006239E7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59CCB62A" w14:textId="5600A66C" w:rsidR="00DD6859" w:rsidRDefault="006239E7" w:rsidP="00F9439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685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6859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</w:t>
      </w:r>
      <w:r w:rsidR="00AD06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D685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А.В. Савченко</w:t>
      </w:r>
    </w:p>
    <w:p w14:paraId="1D754E7D" w14:textId="70FB33BA" w:rsidR="00AD0673" w:rsidRDefault="00AD0673" w:rsidP="00F9439D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AD0673" w:rsidSect="00AD06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9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66F32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A24F52"/>
    <w:multiLevelType w:val="hybridMultilevel"/>
    <w:tmpl w:val="41B05542"/>
    <w:lvl w:ilvl="0" w:tplc="1C927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A71EF1"/>
    <w:multiLevelType w:val="hybridMultilevel"/>
    <w:tmpl w:val="0CB27928"/>
    <w:lvl w:ilvl="0" w:tplc="27228F3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260954"/>
    <w:multiLevelType w:val="hybridMultilevel"/>
    <w:tmpl w:val="0BAADFCC"/>
    <w:lvl w:ilvl="0" w:tplc="20965AF6">
      <w:start w:val="10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36CD0FAE"/>
    <w:multiLevelType w:val="hybridMultilevel"/>
    <w:tmpl w:val="897E34BA"/>
    <w:lvl w:ilvl="0" w:tplc="51AA411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255685A"/>
    <w:multiLevelType w:val="hybridMultilevel"/>
    <w:tmpl w:val="4ABC7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9"/>
    <w:rsid w:val="000558C4"/>
    <w:rsid w:val="00073845"/>
    <w:rsid w:val="000B350E"/>
    <w:rsid w:val="000D5A12"/>
    <w:rsid w:val="00117A05"/>
    <w:rsid w:val="0012713F"/>
    <w:rsid w:val="00146A41"/>
    <w:rsid w:val="001845D9"/>
    <w:rsid w:val="001B3454"/>
    <w:rsid w:val="001C4604"/>
    <w:rsid w:val="001C6220"/>
    <w:rsid w:val="001E7604"/>
    <w:rsid w:val="00200054"/>
    <w:rsid w:val="00250DC0"/>
    <w:rsid w:val="002B6FB0"/>
    <w:rsid w:val="002C0B8E"/>
    <w:rsid w:val="002C4AD3"/>
    <w:rsid w:val="002D10B6"/>
    <w:rsid w:val="002D1AAD"/>
    <w:rsid w:val="00362417"/>
    <w:rsid w:val="003A4759"/>
    <w:rsid w:val="003C41D8"/>
    <w:rsid w:val="003E0296"/>
    <w:rsid w:val="003E02B2"/>
    <w:rsid w:val="003E798C"/>
    <w:rsid w:val="00461199"/>
    <w:rsid w:val="00476D97"/>
    <w:rsid w:val="00480EE2"/>
    <w:rsid w:val="004B68AD"/>
    <w:rsid w:val="004D228C"/>
    <w:rsid w:val="004D7842"/>
    <w:rsid w:val="00506D20"/>
    <w:rsid w:val="00507D1B"/>
    <w:rsid w:val="005516BD"/>
    <w:rsid w:val="00597542"/>
    <w:rsid w:val="005B03A1"/>
    <w:rsid w:val="005B0467"/>
    <w:rsid w:val="005B7CD1"/>
    <w:rsid w:val="005E7996"/>
    <w:rsid w:val="005F588F"/>
    <w:rsid w:val="006239E7"/>
    <w:rsid w:val="00633630"/>
    <w:rsid w:val="0063383E"/>
    <w:rsid w:val="0064152F"/>
    <w:rsid w:val="00662751"/>
    <w:rsid w:val="006F7888"/>
    <w:rsid w:val="007134DD"/>
    <w:rsid w:val="007160F8"/>
    <w:rsid w:val="00717059"/>
    <w:rsid w:val="00725F81"/>
    <w:rsid w:val="0072725D"/>
    <w:rsid w:val="007446A3"/>
    <w:rsid w:val="0076252D"/>
    <w:rsid w:val="00773B29"/>
    <w:rsid w:val="00781244"/>
    <w:rsid w:val="0078773B"/>
    <w:rsid w:val="007A519D"/>
    <w:rsid w:val="007E23D5"/>
    <w:rsid w:val="00807275"/>
    <w:rsid w:val="008140FC"/>
    <w:rsid w:val="00847418"/>
    <w:rsid w:val="00857FBD"/>
    <w:rsid w:val="008831EB"/>
    <w:rsid w:val="00887ECC"/>
    <w:rsid w:val="009263E6"/>
    <w:rsid w:val="0093655A"/>
    <w:rsid w:val="00993588"/>
    <w:rsid w:val="00993665"/>
    <w:rsid w:val="009A5595"/>
    <w:rsid w:val="009F797E"/>
    <w:rsid w:val="00A54BBA"/>
    <w:rsid w:val="00A82C7B"/>
    <w:rsid w:val="00A904FE"/>
    <w:rsid w:val="00AC5DB6"/>
    <w:rsid w:val="00AD0673"/>
    <w:rsid w:val="00B06C91"/>
    <w:rsid w:val="00B36D1E"/>
    <w:rsid w:val="00B4384F"/>
    <w:rsid w:val="00BB7653"/>
    <w:rsid w:val="00BF07F4"/>
    <w:rsid w:val="00C029C0"/>
    <w:rsid w:val="00C35433"/>
    <w:rsid w:val="00CB615D"/>
    <w:rsid w:val="00CD1130"/>
    <w:rsid w:val="00CD5BA7"/>
    <w:rsid w:val="00D017DF"/>
    <w:rsid w:val="00D26B29"/>
    <w:rsid w:val="00D457E2"/>
    <w:rsid w:val="00D6130E"/>
    <w:rsid w:val="00D7215A"/>
    <w:rsid w:val="00DC2B7D"/>
    <w:rsid w:val="00DC4629"/>
    <w:rsid w:val="00DD6859"/>
    <w:rsid w:val="00E057DC"/>
    <w:rsid w:val="00E11202"/>
    <w:rsid w:val="00E61D61"/>
    <w:rsid w:val="00E72FA0"/>
    <w:rsid w:val="00E77AD8"/>
    <w:rsid w:val="00EB7B84"/>
    <w:rsid w:val="00F00567"/>
    <w:rsid w:val="00F37B77"/>
    <w:rsid w:val="00F64DA7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4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59"/>
    <w:pPr>
      <w:ind w:left="720"/>
      <w:contextualSpacing/>
    </w:pPr>
  </w:style>
  <w:style w:type="table" w:styleId="a4">
    <w:name w:val="Table Grid"/>
    <w:basedOn w:val="a1"/>
    <w:uiPriority w:val="59"/>
    <w:rsid w:val="002D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250DC0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46A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6A66-4753-41A5-87FA-9DF81457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2</cp:revision>
  <cp:lastPrinted>2022-01-21T13:09:00Z</cp:lastPrinted>
  <dcterms:created xsi:type="dcterms:W3CDTF">2022-01-21T13:14:00Z</dcterms:created>
  <dcterms:modified xsi:type="dcterms:W3CDTF">2022-01-21T13:14:00Z</dcterms:modified>
</cp:coreProperties>
</file>